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32"/>
          <w:szCs w:val="32"/>
          <w:rtl w:val="0"/>
        </w:rPr>
        <w:t xml:space="preserve">Агентський договір №_______</w:t>
      </w: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76"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 Київ                                                                                                                                                                         ______ рік.</w:t>
      </w:r>
    </w:p>
    <w:p w:rsidR="00000000" w:rsidDel="00000000" w:rsidP="00000000" w:rsidRDefault="00000000" w:rsidRPr="00000000" w14:paraId="0000000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ТОВ «РАЙСКАЙ ТРЕВЕЛ»,</w:t>
      </w:r>
      <w:r w:rsidDel="00000000" w:rsidR="00000000" w:rsidRPr="00000000">
        <w:rPr>
          <w:rFonts w:ascii="Times New Roman" w:cs="Times New Roman" w:eastAsia="Times New Roman" w:hAnsi="Times New Roman"/>
          <w:sz w:val="20"/>
          <w:szCs w:val="20"/>
          <w:rtl w:val="0"/>
        </w:rPr>
        <w:t xml:space="preserve"> діє на підставі ліцензії Державного агентства розвитку туризму України № 212 від 23 вересня 2021 року, розмір фінансового забезпечення цивільної відповідальності Туроператора перед Туристами, наданого ПАТ “Банк інвестицій та заощаджень”  (0419 Україна, м. Київ, вул. Мельникова, 83-Д) на випадок настання неплатоспроможності Туроператора, становить суму еквівалентну 20000,00 (двадцять тисяч) Євро за офіційним курсом НБУ, банківська гарантія №15845/21-Г від 18.08.2021 року), що є платником єдиного податку,  в особі директора Тарапон Л.О., який діє на підставі Статуту, надалі за текстом – </w:t>
      </w:r>
      <w:r w:rsidDel="00000000" w:rsidR="00000000" w:rsidRPr="00000000">
        <w:rPr>
          <w:rFonts w:ascii="Times New Roman" w:cs="Times New Roman" w:eastAsia="Times New Roman" w:hAnsi="Times New Roman"/>
          <w:b w:val="1"/>
          <w:sz w:val="20"/>
          <w:szCs w:val="20"/>
          <w:rtl w:val="0"/>
        </w:rPr>
        <w:t xml:space="preserve">«Туроператор»</w:t>
      </w:r>
      <w:r w:rsidDel="00000000" w:rsidR="00000000" w:rsidRPr="00000000">
        <w:rPr>
          <w:rFonts w:ascii="Times New Roman" w:cs="Times New Roman" w:eastAsia="Times New Roman" w:hAnsi="Times New Roman"/>
          <w:sz w:val="20"/>
          <w:szCs w:val="20"/>
          <w:rtl w:val="0"/>
        </w:rPr>
        <w:t xml:space="preserve">, з однієї сторони, та</w:t>
      </w:r>
      <w:r w:rsidDel="00000000" w:rsidR="00000000" w:rsidRPr="00000000">
        <w:rPr>
          <w:rFonts w:ascii="Times New Roman" w:cs="Times New Roman" w:eastAsia="Times New Roman" w:hAnsi="Times New Roman"/>
          <w:b w:val="1"/>
          <w:sz w:val="20"/>
          <w:szCs w:val="20"/>
          <w:rtl w:val="0"/>
        </w:rPr>
        <w:t xml:space="preserve">_______________________________</w:t>
      </w:r>
      <w:r w:rsidDel="00000000" w:rsidR="00000000" w:rsidRPr="00000000">
        <w:rPr>
          <w:rFonts w:ascii="Times New Roman" w:cs="Times New Roman" w:eastAsia="Times New Roman" w:hAnsi="Times New Roman"/>
          <w:sz w:val="20"/>
          <w:szCs w:val="20"/>
          <w:rtl w:val="0"/>
        </w:rPr>
        <w:t xml:space="preserve">, надалі за текстом - </w:t>
      </w:r>
      <w:r w:rsidDel="00000000" w:rsidR="00000000" w:rsidRPr="00000000">
        <w:rPr>
          <w:rFonts w:ascii="Times New Roman" w:cs="Times New Roman" w:eastAsia="Times New Roman" w:hAnsi="Times New Roman"/>
          <w:b w:val="1"/>
          <w:sz w:val="20"/>
          <w:szCs w:val="20"/>
          <w:rtl w:val="0"/>
        </w:rPr>
        <w:t xml:space="preserve">«Турагент»,</w:t>
      </w:r>
      <w:r w:rsidDel="00000000" w:rsidR="00000000" w:rsidRPr="00000000">
        <w:rPr>
          <w:rFonts w:ascii="Times New Roman" w:cs="Times New Roman" w:eastAsia="Times New Roman" w:hAnsi="Times New Roman"/>
          <w:sz w:val="20"/>
          <w:szCs w:val="20"/>
          <w:rtl w:val="0"/>
        </w:rPr>
        <w:t xml:space="preserve"> з іншої сторони, що разом іменуються – </w:t>
      </w:r>
      <w:r w:rsidDel="00000000" w:rsidR="00000000" w:rsidRPr="00000000">
        <w:rPr>
          <w:rFonts w:ascii="Times New Roman" w:cs="Times New Roman" w:eastAsia="Times New Roman" w:hAnsi="Times New Roman"/>
          <w:b w:val="1"/>
          <w:sz w:val="20"/>
          <w:szCs w:val="20"/>
          <w:rtl w:val="0"/>
        </w:rPr>
        <w:t xml:space="preserve">«Сторони»</w:t>
      </w:r>
      <w:r w:rsidDel="00000000" w:rsidR="00000000" w:rsidRPr="00000000">
        <w:rPr>
          <w:rFonts w:ascii="Times New Roman" w:cs="Times New Roman" w:eastAsia="Times New Roman" w:hAnsi="Times New Roman"/>
          <w:sz w:val="20"/>
          <w:szCs w:val="20"/>
          <w:rtl w:val="0"/>
        </w:rPr>
        <w:t xml:space="preserve">, уклали даний Агентський Договір (далі Договір) про наступне: </w:t>
        <w:br w:type="textWrapping"/>
      </w:r>
    </w:p>
    <w:p w:rsidR="00000000" w:rsidDel="00000000" w:rsidP="00000000" w:rsidRDefault="00000000" w:rsidRPr="00000000" w14:paraId="0000000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Визначення термінів</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«Туристичний оператор» (Туроператор)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в Договорі значення терміну «Туристичний оператор» аналогічне до його визначення у ст. 5 Закону України «Про туризм»;</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«Туристичний агент» (Турагент)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в Договорі значення терміну «Туристичний агент» аналогічне до його визначення у ст. 5 Закону України «Про туризм»;</w:t>
      </w:r>
    </w:p>
    <w:p w:rsidR="00000000" w:rsidDel="00000000" w:rsidP="00000000" w:rsidRDefault="00000000" w:rsidRPr="00000000" w14:paraId="0000000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«Туристичний продукт» – </w:t>
      </w:r>
      <w:r w:rsidDel="00000000" w:rsidR="00000000" w:rsidRPr="00000000">
        <w:rPr>
          <w:rFonts w:ascii="Times New Roman" w:cs="Times New Roman" w:eastAsia="Times New Roman" w:hAnsi="Times New Roman"/>
          <w:sz w:val="20"/>
          <w:szCs w:val="20"/>
          <w:rtl w:val="0"/>
        </w:rPr>
        <w:t xml:space="preserve">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 </w:t>
      </w:r>
    </w:p>
    <w:p w:rsidR="00000000" w:rsidDel="00000000" w:rsidP="00000000" w:rsidRDefault="00000000" w:rsidRPr="00000000" w14:paraId="0000000C">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«Туристичні послуги та товари» - послуги та товари, призначені для задоволення потреб споживачів;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«Договір на туристичне обслуговування»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Договорі значення терміну «Договір на туристичне обслуговування» аналогічне до його визначення у ст. 20 Закону України «Про туризм»; </w:t>
      </w:r>
    </w:p>
    <w:p w:rsidR="00000000" w:rsidDel="00000000" w:rsidP="00000000" w:rsidRDefault="00000000" w:rsidRPr="00000000" w14:paraId="0000000E">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«Заявка Турагента» - оферта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Туриста або юридичної особи</w:t>
      </w:r>
      <w:r w:rsidDel="00000000" w:rsidR="00000000" w:rsidRPr="00000000">
        <w:rPr>
          <w:rFonts w:ascii="Times New Roman" w:cs="Times New Roman" w:eastAsia="Times New Roman" w:hAnsi="Times New Roman"/>
          <w:sz w:val="20"/>
          <w:szCs w:val="20"/>
          <w:rtl w:val="0"/>
        </w:rPr>
        <w:t xml:space="preserve">, направлена Туроператору через Турагента, в якій міститься пропозиція укласти Договір на туристичне обслуговування на умовах зазначених в Заявці; </w:t>
      </w:r>
    </w:p>
    <w:p w:rsidR="00000000" w:rsidDel="00000000" w:rsidP="00000000" w:rsidRDefault="00000000" w:rsidRPr="00000000" w14:paraId="0000000F">
      <w:pPr>
        <w:spacing w:line="276" w:lineRule="auto"/>
        <w:ind w:right="-96"/>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«Підтвердження заявки» - акцепт</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Туроператора</w:t>
      </w:r>
      <w:r w:rsidDel="00000000" w:rsidR="00000000" w:rsidRPr="00000000">
        <w:rPr>
          <w:rFonts w:ascii="Times New Roman" w:cs="Times New Roman" w:eastAsia="Times New Roman" w:hAnsi="Times New Roman"/>
          <w:sz w:val="20"/>
          <w:szCs w:val="20"/>
          <w:rtl w:val="0"/>
        </w:rPr>
        <w:t xml:space="preserve"> Заявки Турагента, який надсилається Турагенту або через Турагента Туристу або юридичній особі. Підтвердженням заявки</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«Ануляція» - відмова Турагента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або туриста (Замовника)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підписом уповноваженої особи та печаткою Турагента), а також відмова Туроператора зроблена письмово завірена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підписом уповноваженої особи та печаткою, від надання замовленого Турпродукта (туристичних послуг) у випадках визначених у Договорі.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«Високий сезон»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 25 квітня по 10 травня, з 1 липня по 31 серпня, з 24 грудня по 10 січня.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«Ціна (загальна вартість), СПО (SPO (special price offer)»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 в т.р.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«Транзитні кошти»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Кошти </w:t>
      </w:r>
      <w:r w:rsidDel="00000000" w:rsidR="00000000" w:rsidRPr="00000000">
        <w:rPr>
          <w:rFonts w:ascii="Times New Roman" w:cs="Times New Roman" w:eastAsia="Times New Roman" w:hAnsi="Times New Roman"/>
          <w:sz w:val="20"/>
          <w:szCs w:val="20"/>
          <w:rtl w:val="0"/>
        </w:rPr>
        <w:t xml:space="preserve">сплачені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Туристом чи юридичною особою туроператору через турагента, не є власністю та доходом турагента. Розмір транзитних коштів зазначається в рахунку туроператора.</w:t>
      </w:r>
    </w:p>
    <w:p w:rsidR="00000000" w:rsidDel="00000000" w:rsidP="00000000" w:rsidRDefault="00000000" w:rsidRPr="00000000" w14:paraId="00000014">
      <w:pPr>
        <w:tabs>
          <w:tab w:val="left" w:leader="none" w:pos="2127"/>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«Комерційний курс Туроператора»: </w:t>
      </w:r>
      <w:r w:rsidDel="00000000" w:rsidR="00000000" w:rsidRPr="00000000">
        <w:rPr>
          <w:rFonts w:ascii="Times New Roman" w:cs="Times New Roman" w:eastAsia="Times New Roman" w:hAnsi="Times New Roman"/>
          <w:sz w:val="20"/>
          <w:szCs w:val="20"/>
          <w:rtl w:val="0"/>
        </w:rPr>
        <w:t xml:space="preserve">грошовий еквівалент в іноземній валюті 1 (одного) долара США до гривні України та 1 (одного) ЄВРО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(туристичної послуги) яка належить Туроператору.</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«Договір»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даний Договір;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Додатки»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належним чином оформлені, підписані уповноваженими представниками Сторін та скріплені печаткою додатки, доповнення, додаткові угоди, які є невід’ємною частиною Договору;</w:t>
      </w:r>
    </w:p>
    <w:p w:rsidR="00000000" w:rsidDel="00000000" w:rsidP="00000000" w:rsidRDefault="00000000" w:rsidRPr="00000000" w14:paraId="00000017">
      <w:pPr>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rtl w:val="0"/>
        </w:rPr>
        <w:t xml:space="preserve">«Сторони» -</w:t>
      </w:r>
      <w:r w:rsidDel="00000000" w:rsidR="00000000" w:rsidRPr="00000000">
        <w:rPr>
          <w:rFonts w:ascii="Times New Roman" w:cs="Times New Roman" w:eastAsia="Times New Roman" w:hAnsi="Times New Roman"/>
          <w:sz w:val="20"/>
          <w:szCs w:val="20"/>
          <w:rtl w:val="0"/>
        </w:rPr>
        <w:t xml:space="preserve">Туроператор та Турагент.</w:t>
      </w: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Предмет договору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За цим Договором Турагент зобов’язується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 винагороду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здійснювати діяльність з реалізації Туроператором Турпродукту (туристичних послуг) шляхом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укладення договорів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 туристичне обслуговування з Туристами чи юридичними особами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від імені Туроператора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і за його рахунок, а також здійснювати фактичні дії, визначені Договором, із забезпечення надання Туроператором Турпродукту (туристичних послуг)  Туристу. </w:t>
      </w:r>
    </w:p>
    <w:p w:rsidR="00000000" w:rsidDel="00000000" w:rsidP="00000000" w:rsidRDefault="00000000" w:rsidRPr="00000000" w14:paraId="0000001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 Умови надання та вартість таких супутніх послуг мають бути погоджені Туристом та Турагентом при цьому вартість таких послуг повинна бути в межах ціни (загальної вартості), СПО – зазначеної на сайті, в каталогах та інших в т.ч. рекламних матеріалах туроператора. </w:t>
      </w:r>
    </w:p>
    <w:p w:rsidR="00000000" w:rsidDel="00000000" w:rsidP="00000000" w:rsidRDefault="00000000" w:rsidRPr="00000000" w14:paraId="0000001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Формою підтвердження повноважень Турагента є Договір.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 Даний договір за своїм змістом є змішаним у відповідності зі ст. 628 ЦК.</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 Для забезпечення реалізації повноважень Турагента Туроператор зобов’язаний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Забезпечити Турагента на свій розсуд довідковими, методичними, рекламними й іншими матеріалами, необхідними для підготовки та укладення Турагентом договорів на туристичне обслуговування.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 В період дії Договору оперативно надавати допомогу Турагенту, при виникненні в нього ускладнень при підготовці і укладенні договорів на туристичне обслуговування.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Вчасно інформувати Турагента (зокрема, по електронній пошті)  або шляхом розміщення інформації на сайті,  про необхідну інформацію зазначену в статті 19 1 Закону «Про Туризм» Зокрема але не виключно про:</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зміни тарифів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 транспортні послуги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зміни у порядку перевезення Туристів, зміни цін на авіаквитки авіакомпанією, дату з якої діють нові ціни.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випадку зміни програми поїздки, Туроператор інформує про це Турагента (по електронній пошті а іншими засобами зв’язку ), про що Турагент повинен повідомити Туриста. Якщо Турагент не передає відповідну інформацію Туристу, то Туроператор не несе відповідальності за претензії, що виникли в результаті цього зі сторони Туриста. А також надавати іншу необхідну для виконання цього договору інформацію.</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 З метою забезпечення прав та законних інтересів громадян – споживачів туристичних послуг Туроператора здійснювати фінансове забезпечення своєї  відповідальності перед туристом Турагента, що підтверджується ПАТ “Банк інвестицій та заощаджень”  (0419 Україна, м. Київ, вул. Мельникова, 83-Д) на випадок настання неплатоспроможності Туроператора, становить </w:t>
      </w:r>
      <w:r w:rsidDel="00000000" w:rsidR="00000000" w:rsidRPr="00000000">
        <w:rPr>
          <w:rFonts w:ascii="Times New Roman" w:cs="Times New Roman" w:eastAsia="Times New Roman" w:hAnsi="Times New Roman"/>
          <w:sz w:val="20"/>
          <w:szCs w:val="20"/>
          <w:rtl w:val="0"/>
        </w:rPr>
        <w:t xml:space="preserve">суму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еквівалентну 20000,00 (двадцять тисяч) Євро за офіційним курсом НБУ, банківська гарантія №27478/19-Г від 12.12.2019 року.</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Розмір відшкодування збитків, завданих Туристу з вини Туроператора, не може перевищувати розміру фактично завданих збитків  і не може перевищувати 500,00 гривень (п’ятсот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 Забезпечувати полісами (договорами) страхування Туриста (медичне та від нещасного випадку) на підставі угод із страховиками, </w:t>
      </w:r>
      <w:r w:rsidDel="00000000" w:rsidR="00000000" w:rsidRPr="00000000">
        <w:rPr>
          <w:rFonts w:ascii="Times New Roman" w:cs="Times New Roman" w:eastAsia="Times New Roman" w:hAnsi="Times New Roman"/>
          <w:sz w:val="20"/>
          <w:szCs w:val="20"/>
          <w:rtl w:val="0"/>
        </w:rPr>
        <w:t xml:space="preserve">якщо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страхування туриста замовлене у Туроператора.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 Оформляти, та передавати представникам Турагента документи Туриста (проїзні документи, страховий поліс, інформаційний ваучер та інші), обов'язок по наданню яких лежить на Туроператорові і які підтверджують забезпечення надання Туристу Турпродукта (туристичних послуг). Передача таких документів здійснюється в офісі Туроператора представнику Турагента не пізніше, ніж за 5 годин до початку Туру, або безпосередньо в місці початку подорожі представником Туроператора.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Неповна, чи несвоєчасна оплата Турагентом Турпродукту надає право Туроператору відмовити у видачі таких документів, знімає з Туроператора всю відповідальність, пов'язану з виконанням зобов'язань, що тягне за собою наслідки, визначені в п. 8.2.3. Договору.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 Відповідно до Заявки Турагента, підтвердженої Туроператором, та на підставі зробленого бронювання послуг надати документи визначені в п.3.6. на Турпородукт (туристичні послуги) Турагенту для подальшої передачі споживачу послуг. Дотримання Турагентом зазначених у каталогах, на сайті Туроператора та у цьому Договорі вимог, у тому числі відносно порядку укладення договору на туристичне обслуговування, а також порядку здійснення замовлення Турпродукту і  порядку оплати  є необхідною умовою для надання замовленого Турагентом Турпродукта (туристичних послуг).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 Надавати Турагенту повну інформацію про Турпродукти (туристичні послуги) ( відомості про маршрути, строки їх виконання, тарифи, ціни, документи та іншу інформацію зазначену в законі «Про туризм»)</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 При укладанні договорів на туристичне обслуговування Турагент зобов’язаний:</w:t>
      </w:r>
    </w:p>
    <w:p w:rsidR="00000000" w:rsidDel="00000000" w:rsidP="00000000" w:rsidRDefault="00000000" w:rsidRPr="00000000" w14:paraId="0000002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На підставі Договору від імені та за дорученням Туроператора укладати </w:t>
      </w:r>
      <w:r w:rsidDel="00000000" w:rsidR="00000000" w:rsidRPr="00000000">
        <w:rPr>
          <w:rFonts w:ascii="Times New Roman" w:cs="Times New Roman" w:eastAsia="Times New Roman" w:hAnsi="Times New Roman"/>
          <w:b w:val="1"/>
          <w:sz w:val="20"/>
          <w:szCs w:val="20"/>
          <w:rtl w:val="0"/>
        </w:rPr>
        <w:t xml:space="preserve">договори</w:t>
      </w:r>
      <w:r w:rsidDel="00000000" w:rsidR="00000000" w:rsidRPr="00000000">
        <w:rPr>
          <w:rFonts w:ascii="Times New Roman" w:cs="Times New Roman" w:eastAsia="Times New Roman" w:hAnsi="Times New Roman"/>
          <w:sz w:val="20"/>
          <w:szCs w:val="20"/>
          <w:rtl w:val="0"/>
        </w:rPr>
        <w:t xml:space="preserve"> на туристичне обслуговування з Туристом у формі, встановленій Туроператором – Додаток № 1 до договора, предметом якого є надання послуг, що містяться в Підтвердженій заявці. Договір на туристичне обслуговування вважається укладеним в момент отримання Турагентом Підтвердження Заявки.</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До укладення договору на туристичне обслуговування надати споживачу Турпродукту повну необхідну інформацію, визначену в  статті 19 1 Закону України «Про туризм» та оформити письмово Заявку з Туристом або юридичною особою і передати її Туроператору. Заявка має статус оферти Туриста поданої через турагента Туроператору.</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Перевіряти у Туриста наявність та правильність оформлення необхідних паспортних та візових документів на в’їзд і виїзд.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 У нестандартних випадках (наприклад, у разі іноземного громадянства Туриста) інформувати письмово про це </w:t>
      </w:r>
      <w:r w:rsidDel="00000000" w:rsidR="00000000" w:rsidRPr="00000000">
        <w:rPr>
          <w:rFonts w:ascii="Times New Roman" w:cs="Times New Roman" w:eastAsia="Times New Roman" w:hAnsi="Times New Roman"/>
          <w:sz w:val="20"/>
          <w:szCs w:val="20"/>
          <w:rtl w:val="0"/>
        </w:rPr>
        <w:t xml:space="preserve">Туроператора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та отримувати роз’яснення щодо особливих вимог до оформлення туристичних віз, а також попереджувати про це Туристів. Відмовляти Туристу в укладенні договору на туристичне обслуговування якщо: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2" w:firstLine="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2" w:firstLine="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 не оформлені, </w:t>
      </w:r>
      <w:r w:rsidDel="00000000" w:rsidR="00000000" w:rsidRPr="00000000">
        <w:rPr>
          <w:rFonts w:ascii="Times New Roman" w:cs="Times New Roman" w:eastAsia="Times New Roman" w:hAnsi="Times New Roman"/>
          <w:sz w:val="20"/>
          <w:szCs w:val="20"/>
          <w:rtl w:val="0"/>
        </w:rPr>
        <w:t xml:space="preserve">неправильно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оформлені документи, що дають право на виїзд дітей за кордон України, а саме: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відсутнє нотаріально засвідчене клопотання батьків або законних представників батьків чи дітей у разі потреби самостійного виїзду чи виїзду, що не супроводжується обома  батьками, неповнолітнього за кордон;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 вклеєні в паспорти батьків (законних представників) та не скріплені печаткою фотографії дітей віком від 5 до 18 років;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Приймати від Туриста плату за надання Турпродукту (туристичних послуг) шляхом безготівкового розрахунку або готівкою.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У випадку звернення Туриста до Турагента з претензіями, у письмовій формі проінформувати про це Туроператора протягом одного робочого дня з моменту отримання претензії від Туриста. Попередити Туристів про те, що претензії після закінчення 2-х тижневого строку з моменту закінчення подорожі, а також без копії акту, складеного Туристом та уповноваженим працівником організації, що надавала послуги Туристу, та завіреного підписом представника Туроператора в країні перебування, до розгляду Туроператором не приймаються.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 Забезпечити зберігання документів Туриста (проїзних документів, страхового поліса, ваучера та інших), отриманих від Туроператора, до моменту передачі їх Туристу.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 Здійснювати за погодженням з Туроператором діяльність із просування та реалізації Туристам Турпродукта (туристичних послуг), який запропонований Туроператором, на умовах повної фінансової відповідальності Турагента перед Туроператором.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Сплатити належну Туроператору частину ціни (загальної вартості) Турпродукта (туристичних послуг) в строк, встановлений у п.5.8. Договору, та нести повну відповідальність за сплату заброньованого Турпродукту.</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4.10. Протягом одного робочого дня у письмовій формі сповіщати Туроператора про зміни в Заявці чи відмову від неї у вигляді Зміни Заявки або Ануляції.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4.11. Вчасно, згідно з вимогами Туроператора,  надавати Туроператору всі документи, необхідні для оформлення Турпродукта (туристичних послуг).</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4.12. Відшкодувати Туроператору фактично здійснені ним витрати, пов’язані із відмовою (ануляцією) замовленого (придбаного туристом чи юридичною особою) у Туроператора Турпродукта (туристичних послуг), а також за Зміну заявки на підтверджений Турпродукт (туристичні послуги), в розмірі, вказаному в 8.2.3.Договору, за рахунок коштів Туристів чи за власний рахунок.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4.13. При Ануляції або Зміні заявки здати Туроператору невикористаний інформаційний ваучер, страховий поліс та інші документи, що надають право Туристу на отримання туристичних послуг. У разі не здачі вказаних документів, нові документи на ім’я того самого туриста Туроператором не видаються.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4.14</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При Ануляції або Зміні заявки Турагент зобов’язаний  оформити відповідні зміни в договір на туристичне обслуговування.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 невиконання цього положення турагент несе повну фінансову відповідальність перед Туроператором та Туристом  за претензіями від Туристів </w:t>
      </w:r>
      <w:r w:rsidDel="00000000" w:rsidR="00000000" w:rsidRPr="00000000">
        <w:rPr>
          <w:rFonts w:ascii="Times New Roman" w:cs="Times New Roman" w:eastAsia="Times New Roman" w:hAnsi="Times New Roman"/>
          <w:sz w:val="20"/>
          <w:szCs w:val="20"/>
          <w:rtl w:val="0"/>
        </w:rPr>
        <w:t xml:space="preserve">щодо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розірвання договору у зв’язку із зміною істотних умов договору та обставин, якими Туристи керувалися під час укладення договору. При цьому  Турагент зобов’язується відшкодувати Туристу чи юридичній особі збитки, заподіяні внаслідок розірвання (зміни) договору.</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 Порядок бронювання, оплати та укладання договорів на туристичне обслуговування.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Турагент направляє Туроператору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запит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 бронювання у усній або  письмовій формі: електронною поштою або факсом із зазначенням специфікації (СПО) Турпродукту (туристичних послуг) необхідного Туристу або через систему онлайн бронювання в порядку передбаченому у п 5.14.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Туроператор в оптимальні терміни, після одержання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запиту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подає Турагенту інформацію про наявність місць у готелях, авіаквитків, тощо.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 Після одержання попередньої інформації від Туроператора щодо здійсненого запиту, яка задовольняє вимоги Туриста, Турагент зобов'язаний: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53" w:firstLine="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заповнити згідно затвердженого зразку (Додатку №2 до даного Договору)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Заявку для</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бронювання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Туристичного продукту (туристичних послуг) та підписати з Туристом;</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76" w:lineRule="auto"/>
        <w:ind w:left="0" w:right="21" w:firstLine="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проінформувати туриста про умови здійснення оферти, ануляції, внесення змін до здійсненого замовлення, а також що до умов відшкодування Туроператору фактично здійснені ним витрати, пов’язаних із відмовою (ануляцією) замовленого (придбаного туристом чи юридичною особою) у Туроператора Турпродукта (туристичних послуг), а також за Зміну заявки на підтверджений Турпродукт (туристичні послуги)відповідно до умов Туроператора;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76" w:lineRule="auto"/>
        <w:ind w:left="0" w:right="2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підписати в двох екземплярах договір на туристичне обслуговування з туристом, згідно з формою, встановленою Туроператором (Додаток №1 даного Договору),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76" w:lineRule="auto"/>
        <w:ind w:left="0" w:right="2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прийняти від туриста платіж згідно виставленого Туроператором рахунку, або авансову частину платежу в розмірі не меншому ніж такий відсоток загальної вартості Турпродукту, який необхідний для покриття фактично здійснених Туроператором витрати на випадок відмови від Турпродукту (туристичних послуг).</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76" w:lineRule="auto"/>
        <w:ind w:left="0" w:right="2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 Турагент направляє Туроператору електронною поштою або факсом Заявку на Турпродукт  або через систему онлайн бронювання в порядку передбаченому у п 5.14., з подальчим надсиланням поштою оригінала з підписом і печаткою. Турагент зобов’язаний переконатися в отриманні заявки Туроператором.</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6"/>
        </w:tabs>
        <w:spacing w:after="0" w:before="0" w:line="276" w:lineRule="auto"/>
        <w:ind w:left="0" w:right="21"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 Всі заявки на бронювання, відправлені Турагентом  через систему онлайн бронювання в порядку передбаченому у п 5.14., електронною поштою або факсом мають чинність заявок оформлених письмово.</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Відповідальність за відмову від заброньованого Турпродукту чи зміни в заявках, здійснених Турагентом та переданих Туроператорові електронною поштою або факсом, або у інший письмовий спосіб настає відповідно до п 8.2.3.даного Договору.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5.6. Всі Гарантійні листи з підписом правомірної особи Турагента та печаткою фірми, передані факсом, мають юридичну силу однакову з оригіналом.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 Після підтвердження можливості надання Туропродукту (туристичних послуг)  Туроператор направляє Турагенту рахунок на сплату.</w:t>
      </w:r>
    </w:p>
    <w:p w:rsidR="00000000" w:rsidDel="00000000" w:rsidP="00000000" w:rsidRDefault="00000000" w:rsidRPr="00000000" w14:paraId="00000050">
      <w:pPr>
        <w:shd w:fill="ffffff" w:val="clear"/>
        <w:tabs>
          <w:tab w:val="left" w:leader="none" w:pos="1238"/>
          <w:tab w:val="left" w:leader="none" w:pos="8928"/>
        </w:tabs>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Ціна послуг яка належить до перерахуванню Туроператору визначена в Дол. США чи Евро, в залежності від обраного тура (туристичних послуг), та зазначається в рахунках фактурах та в підтвердженні.</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Загальна вартість послуг, що надаються Туроператором та/або іншими постачальниками туристичних послуг Туристу відповідно до умов даного Договору, розраховується з застосуванням комерційного курсу Туроператора на дату виставлення рахунку.</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  Оплата Туристичних послуг, що надаються Туроператором та/або іншими постачальниками туристичних послуг Туристу здійснюється Турагентом не пізніше терміна вказаного в рахунку Туроператора, після закінчення терміна оплати вказаного в рахунку, вартість туру перераховується згідно п.5.7. Оплата здійснюється в національній валюті України на розрахунковий рахунок або в касу Туроператора згідно виставлених рахунків. Фактом здійснення оплати є </w:t>
      </w:r>
      <w:r w:rsidDel="00000000" w:rsidR="00000000" w:rsidRPr="00000000">
        <w:rPr>
          <w:rFonts w:ascii="Times New Roman" w:cs="Times New Roman" w:eastAsia="Times New Roman" w:hAnsi="Times New Roman"/>
          <w:b w:val="0"/>
          <w:i w:val="0"/>
          <w:smallCaps w:val="0"/>
          <w:strike w:val="0"/>
          <w:color w:val="c0b595"/>
          <w:sz w:val="20"/>
          <w:szCs w:val="20"/>
          <w:u w:val="none"/>
          <w:shd w:fill="auto" w:val="clear"/>
          <w:vertAlign w:val="baseline"/>
          <w:rtl w:val="0"/>
        </w:rPr>
        <w:t xml:space="preserve">надходження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коштів на рахунку або в касі Туроператора. При цьому ризик затримки здійснення банківських операцій, та пов’язану з цим курсову різницю у випадку зміни валютних курсів, оплачує Турагент.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 У випадку бронювання Турагентом транспортних послуг (авіаквитків) окремо від основного туристичного продукту, Туроператор може надавати на прохання Турагента такі послуги на умовах цін і тарифів, що не містять в собі винагороди для Турагента.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c0b59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5.10.  Оплата видатків по банківських операціях здійснюється за рахунок </w:t>
      </w:r>
      <w:r w:rsidDel="00000000" w:rsidR="00000000" w:rsidRPr="00000000">
        <w:rPr>
          <w:rFonts w:ascii="Times New Roman" w:cs="Times New Roman" w:eastAsia="Times New Roman" w:hAnsi="Times New Roman"/>
          <w:b w:val="0"/>
          <w:i w:val="0"/>
          <w:smallCaps w:val="0"/>
          <w:strike w:val="0"/>
          <w:color w:val="c0b595"/>
          <w:sz w:val="20"/>
          <w:szCs w:val="20"/>
          <w:u w:val="none"/>
          <w:shd w:fill="auto" w:val="clear"/>
          <w:vertAlign w:val="baseline"/>
          <w:rtl w:val="0"/>
        </w:rPr>
        <w:t xml:space="preserve">сторони що здійснює оплату.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5.11.Несвоєчасна, неповна оплата Турагентом (Туристом) вартості Турпродукта (туристичних послуг) у відповідності до п.5.8., надає Туроператору право відмовити в наданні Турпродукта (туристичних послуг), навіть якщо Турагент вже отримав Підтвердження Заявки.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відмові Туроператора від надання Турпродукта (туристичних послуг) з причин зазначених в пункті 5.8., Турагент несе відповідальність перед Туристом за розірвання (відмову) від договору на туристичне обслуговування.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5.12. Несвоєчасна чи неповна оплата Турагентом виставленого Туроператором рахунку знімає з Туроператора всю відповідальність, пов'язану з виконанням зобов'язань за Договором на туристичне обслуговування. У цьому випадку Туроператор залишає за собою право Анулювати Заявку Турагента із </w:t>
      </w:r>
      <w:r w:rsidDel="00000000" w:rsidR="00000000" w:rsidRPr="00000000">
        <w:rPr>
          <w:rFonts w:ascii="Times New Roman" w:cs="Times New Roman" w:eastAsia="Times New Roman" w:hAnsi="Times New Roman"/>
          <w:sz w:val="20"/>
          <w:szCs w:val="20"/>
          <w:rtl w:val="0"/>
        </w:rPr>
        <w:t xml:space="preserve">відшкодуванням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Туроператору фактично здійснених ним витрат, пов’язаних із відмовою (ануляцією) замовленого (придбаного туристом чи юридичною особою) у Туроператора Турпродукта (туристичних послуг)відповідно до п.8.2.3.Договору.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5.13. Кошти, отримані Турагентом в межах сум зазначених в рахунках Туроператора від реалізації Турпродукту Туристам, не є власністю Турагента (транзитні кошти) і ввірені йому на тимчасове зберігання до здійснення розрахунків з Туроператором. </w:t>
      </w:r>
    </w:p>
    <w:p w:rsidR="00000000" w:rsidDel="00000000" w:rsidP="00000000" w:rsidRDefault="00000000" w:rsidRPr="00000000" w14:paraId="00000059">
      <w:pPr>
        <w:spacing w:line="276" w:lineRule="auto"/>
        <w:ind w:right="-96"/>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5.14. Оnline бронювання</w:t>
      </w:r>
    </w:p>
    <w:p w:rsidR="00000000" w:rsidDel="00000000" w:rsidP="00000000" w:rsidRDefault="00000000" w:rsidRPr="00000000" w14:paraId="0000005A">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5.14.1. Система Оnline бронювання являє собою резервування туристичних послуг, що надаються Туроператором за допомогою Інтернет. Система Оnline бронювання представлена на офіційному сайті Туроператора www.raisky.travel.</w:t>
      </w:r>
    </w:p>
    <w:p w:rsidR="00000000" w:rsidDel="00000000" w:rsidP="00000000" w:rsidRDefault="00000000" w:rsidRPr="00000000" w14:paraId="0000005B">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5.14.2. Для повного використання системи Оn-line бронювання, у тому числі і для безпосереднього бронювання туристичних послуг, Туроператор за замовленням Турагента надає йому пароль і логін, що є конфіденційними і не підлягають розголошенню. </w:t>
      </w:r>
    </w:p>
    <w:p w:rsidR="00000000" w:rsidDel="00000000" w:rsidP="00000000" w:rsidRDefault="00000000" w:rsidRPr="00000000" w14:paraId="0000005C">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5.14.3. Всі замовлення на бронювання, відправлені від імені Турагента за допомогою системи Оn-line бронювання, мають силу замовлень, оформлених письмово з усіма наслідками, передбаченими умовами Договору.</w:t>
      </w:r>
    </w:p>
    <w:p w:rsidR="00000000" w:rsidDel="00000000" w:rsidP="00000000" w:rsidRDefault="00000000" w:rsidRPr="00000000" w14:paraId="0000005D">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5.14.4. Туроператор надає Турагенту технічну підтримку, яка включає в себе навчання по використанню і роботі із системою Оn-line бронювання, надання доступу до переліку заброньованих послуг.</w:t>
      </w:r>
    </w:p>
    <w:p w:rsidR="00000000" w:rsidDel="00000000" w:rsidP="00000000" w:rsidRDefault="00000000" w:rsidRPr="00000000" w14:paraId="0000005E">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5.14.5. Турагент гарантує, що система Оn-line бронювання не буде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rsidR="00000000" w:rsidDel="00000000" w:rsidP="00000000" w:rsidRDefault="00000000" w:rsidRPr="00000000" w14:paraId="0000005F">
      <w:pPr>
        <w:spacing w:line="276"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5.14.6. Турагент зобов'язується вчасно інформувати Туроператора про необхідність анулювання або зміни раніше наданих логину і паролю.</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 Агентська винагорода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виконання зобов’язань за Договором в тому числі з гарантування виконання Туристом зобов’язань за Договором на туристичне обслуговування Турагент одержує агентську винагороду.</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Розмір агентської винагороди, що одержує Турагент за посередницькі операції, що здійснені ним в інтересах Туроператора, якого він представляє, встановлюється самостійно Агентом шляхом здійснення надбавки вартості </w:t>
      </w:r>
      <w:r w:rsidDel="00000000" w:rsidR="00000000" w:rsidRPr="00000000">
        <w:rPr>
          <w:rFonts w:ascii="Times New Roman" w:cs="Times New Roman" w:eastAsia="Times New Roman" w:hAnsi="Times New Roman"/>
          <w:sz w:val="20"/>
          <w:szCs w:val="20"/>
          <w:rtl w:val="0"/>
        </w:rPr>
        <w:t xml:space="preserve">послуг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наданих Туроператором. Агентська винагорода може змінюватися відповідно до бонусної програми, умови якої розміщуються на офіційному сайті Туроператора.</w:t>
      </w:r>
    </w:p>
    <w:p w:rsidR="00000000" w:rsidDel="00000000" w:rsidP="00000000" w:rsidRDefault="00000000" w:rsidRPr="00000000" w14:paraId="0000006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Туроператор не сплачує агентську винагороду Турагентові адже Турагент її визначає та оподатковує самостійно. </w:t>
      </w:r>
    </w:p>
    <w:p w:rsidR="00000000" w:rsidDel="00000000" w:rsidP="00000000" w:rsidRDefault="00000000" w:rsidRPr="00000000" w14:paraId="0000006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Туроператор направляє Турагенту поштою </w:t>
      </w:r>
      <w:r w:rsidDel="00000000" w:rsidR="00000000" w:rsidRPr="00000000">
        <w:rPr>
          <w:rFonts w:ascii="Times New Roman" w:cs="Times New Roman" w:eastAsia="Times New Roman" w:hAnsi="Times New Roman"/>
          <w:b w:val="1"/>
          <w:sz w:val="20"/>
          <w:szCs w:val="20"/>
          <w:rtl w:val="0"/>
        </w:rPr>
        <w:t xml:space="preserve">Акт </w:t>
      </w:r>
      <w:r w:rsidDel="00000000" w:rsidR="00000000" w:rsidRPr="00000000">
        <w:rPr>
          <w:rFonts w:ascii="Times New Roman" w:cs="Times New Roman" w:eastAsia="Times New Roman" w:hAnsi="Times New Roman"/>
          <w:sz w:val="20"/>
          <w:szCs w:val="20"/>
          <w:rtl w:val="0"/>
        </w:rPr>
        <w:t xml:space="preserve">про надання послуг Туристам реалізованих через Турагента на дату завершення туру.  Турагент зобов’язаний на протязі 5 днів розглянути акт та повернути його з своїм підписом та печаткою Туроператору. У випадку відмови від підписання акту Турагентом або не повернення акту, та відсутності претензій по закінченню 2-х тижневого терміну з моменту закінчення подорожі Туроператор має право внести запис в акт про відмову підписання або про неотримання акту від Турагента і такий акт вважається підписаним двома сторонами.</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Права і обов’язки Сторін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7.1. Турагент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ма</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є право: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7.1.1. За згодою Туроператора проводити заходи рекламного та консультаційного характеру, що сприяють укладенню Турагентом з Туристами договорів на туристичне обслуговування.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отримання повної інформації про взаєморозрахунки Сторін, які здійснюються на виконання Договору та іншої інформації, необхідної для виконання Договору.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7.1.3. На отримання винагороди від Туроператора в сумах визначених договором.</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7.2. Туроператор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ма</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є право: </w:t>
      </w:r>
    </w:p>
    <w:p w:rsidR="00000000" w:rsidDel="00000000" w:rsidP="00000000" w:rsidRDefault="00000000" w:rsidRPr="00000000" w14:paraId="0000006C">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 Отримати від Туриста через Турагента необхідну інформацію персонального характеру з метою Реалізації Туристичного Продукту та проведення належної підготовки до його Реалізації. Відмова Туриста (Турагента) в наданні необхідних документів для посольства є ануляцією від замовленого та/чи придбаного в Туроператора Турпродукта (туристичних послуг) чи його частини з наслідками передбаченими п. 8.2.3. </w:t>
      </w:r>
    </w:p>
    <w:p w:rsidR="00000000" w:rsidDel="00000000" w:rsidP="00000000" w:rsidRDefault="00000000" w:rsidRPr="00000000" w14:paraId="0000006D">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7.2.2. У виключних випадках змінювати передбачені Заявкою на бронювання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Заявкою на бронювання;</w:t>
      </w:r>
    </w:p>
    <w:p w:rsidR="00000000" w:rsidDel="00000000" w:rsidP="00000000" w:rsidRDefault="00000000" w:rsidRPr="00000000" w14:paraId="0000006E">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7.2.3. На будь-які зміни тривалості, маршруту та інших параметрів туристичних послуг, що входять до склада Туристичного Продукту, якщо це пов’язано з необхідністю гарантування безпеки Туриста;</w:t>
      </w:r>
    </w:p>
    <w:p w:rsidR="00000000" w:rsidDel="00000000" w:rsidP="00000000" w:rsidRDefault="00000000" w:rsidRPr="00000000" w14:paraId="0000006F">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7.2.4. Подати документи на анулювання виданих Туристу туристичних віз/дозволів на в'їзд до іноземної держави в разі, якщо реалізація Туристичного Продукту не відбудеться, через відмову туриста від подорожі, або з інших об’єктивних причин;</w:t>
      </w:r>
    </w:p>
    <w:p w:rsidR="00000000" w:rsidDel="00000000" w:rsidP="00000000" w:rsidRDefault="00000000" w:rsidRPr="00000000" w14:paraId="00000070">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7.2.5. Не видавати Туристу закордонний паспорт громадянина України з оформленою в’їздною візою іноземної держави до момента фактичної повної сплати вартості Туристичного Продукту Туроператору, з метою подання документів до посольства на анулювання віз;</w:t>
      </w:r>
    </w:p>
    <w:p w:rsidR="00000000" w:rsidDel="00000000" w:rsidP="00000000" w:rsidRDefault="00000000" w:rsidRPr="00000000" w14:paraId="00000071">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  Відмовитися від виконання Договору у випадках: </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виникнення форс-мажорних обставин, визначених Договором, при яких реалізація Туристичного Продукту виявиться неможливою або є результатом подій, які туроператор (турагент) та інші суб’єкти туристичної діяльності, які надають туристичні послуги, включені до туристичного продукту, не могли передбачити; </w:t>
      </w:r>
    </w:p>
    <w:p w:rsidR="00000000" w:rsidDel="00000000" w:rsidP="00000000" w:rsidRDefault="00000000" w:rsidRPr="00000000" w14:paraId="00000073">
      <w:pPr>
        <w:numPr>
          <w:ilvl w:val="0"/>
          <w:numId w:val="8"/>
        </w:numPr>
        <w:tabs>
          <w:tab w:val="left" w:leader="none" w:pos="2340"/>
        </w:tabs>
        <w:spacing w:line="276"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з моменту, коли про це стало відомо ТУРОПЕРАТОРУ) із застосуванням наслідків передбачених п. 8.2.3.; </w:t>
      </w:r>
    </w:p>
    <w:p w:rsidR="00000000" w:rsidDel="00000000" w:rsidP="00000000" w:rsidRDefault="00000000" w:rsidRPr="00000000" w14:paraId="00000074">
      <w:pPr>
        <w:numPr>
          <w:ilvl w:val="0"/>
          <w:numId w:val="8"/>
        </w:numPr>
        <w:tabs>
          <w:tab w:val="left" w:leader="none" w:pos="2340"/>
        </w:tabs>
        <w:spacing w:line="276" w:lineRule="auto"/>
        <w:ind w:left="720" w:hanging="360"/>
        <w:jc w:val="both"/>
        <w:rPr>
          <w:b w:val="1"/>
          <w:sz w:val="20"/>
          <w:szCs w:val="20"/>
        </w:rPr>
      </w:pPr>
      <w:r w:rsidDel="00000000" w:rsidR="00000000" w:rsidRPr="00000000">
        <w:rPr>
          <w:rFonts w:ascii="Times New Roman" w:cs="Times New Roman" w:eastAsia="Times New Roman" w:hAnsi="Times New Roman"/>
          <w:sz w:val="20"/>
          <w:szCs w:val="20"/>
          <w:rtl w:val="0"/>
        </w:rPr>
        <w:t xml:space="preserve">невиконання або неналежне виконання умов договору </w:t>
      </w:r>
      <w:r w:rsidDel="00000000" w:rsidR="00000000" w:rsidRPr="00000000">
        <w:rPr>
          <w:rFonts w:ascii="Times New Roman" w:cs="Times New Roman" w:eastAsia="Times New Roman" w:hAnsi="Times New Roman"/>
          <w:b w:val="1"/>
          <w:sz w:val="20"/>
          <w:szCs w:val="20"/>
          <w:rtl w:val="0"/>
        </w:rPr>
        <w:t xml:space="preserve">на туристичне обслуговування </w:t>
      </w:r>
      <w:r w:rsidDel="00000000" w:rsidR="00000000" w:rsidRPr="00000000">
        <w:rPr>
          <w:rFonts w:ascii="Times New Roman" w:cs="Times New Roman" w:eastAsia="Times New Roman" w:hAnsi="Times New Roman"/>
          <w:sz w:val="20"/>
          <w:szCs w:val="20"/>
          <w:rtl w:val="0"/>
        </w:rPr>
        <w:t xml:space="preserve">сталося з вини третіх осіб, не пов’язаних з наданням послуг, зазначених у </w:t>
      </w:r>
      <w:r w:rsidDel="00000000" w:rsidR="00000000" w:rsidRPr="00000000">
        <w:rPr>
          <w:rFonts w:ascii="Times New Roman" w:cs="Times New Roman" w:eastAsia="Times New Roman" w:hAnsi="Times New Roman"/>
          <w:b w:val="1"/>
          <w:sz w:val="20"/>
          <w:szCs w:val="20"/>
          <w:rtl w:val="0"/>
        </w:rPr>
        <w:t xml:space="preserve">цьому</w:t>
      </w:r>
      <w:r w:rsidDel="00000000" w:rsidR="00000000" w:rsidRPr="00000000">
        <w:rPr>
          <w:rFonts w:ascii="Times New Roman" w:cs="Times New Roman" w:eastAsia="Times New Roman" w:hAnsi="Times New Roman"/>
          <w:sz w:val="20"/>
          <w:szCs w:val="20"/>
          <w:rtl w:val="0"/>
        </w:rPr>
        <w:t xml:space="preserve"> договорі, та жодна із сторін про їх настання не знала і не могла знати заздалегідь;</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7.3. Турагент зобов’язаний: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7.3.1. Надавати допомогу Туроператору при врегулюванні ним питань, що виникли в результаті пред’явлення Туристом претензії.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7.3.2. У випадку зміни реквізитів Турагента (банківські реквізити, юридичної та/або фактичної адреси фірми, даних уповноваженої особи та ін.), Турагент зобов’язаний у термін до кінця місяця у якому стались ці зміни інформувати про них Туроператора з наданням відповідних підтверджуючих документів.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7.3.3. За день до початку туру уточнити час вильоту літака і при його зміні довести інформацію до Туриста.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7.3.4. Не пізніше трьох днів з моменту отримання від Туроператора двох екземплярів Акту до агентського договору надіслати підписаний Турагентом один екземпляр цього акту на адресу Туроператора. В разі не отримання Туроператором підписаного Турагентом  Акту в термін 5 днів</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 вважається підписаним.</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7.4. Туроператор зобов’язаний: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7.4.1. Своєчасно та якісно виконувати свої обов′язки за укладеними Турагентом договорами на туристичне обслуговування;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7.4.2. Надавати Турагенту, на його письмову вимогу, інформацію про розрахунки Сторін за певний період дії Договору – станом на перше число конкретного місяця.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7.4.3. У випадку зміни реквізитів Туроператора (банківські реквізити, юридичної та/або фактичної адреси фірми, даних уповноваженої особи та ін.), Туроператор зобов’язаний у термін до кінця місяця у якому стались ці зміни інформувати про них Турагента.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 Сторони зобов′язані зберігати конфіденційність щодо своїх взаємовідносин за Договором, за винятком настання випадків, прямо передбачених діючим законодавством.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8. Відповідальність Сторін.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 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Договору.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 Під невиконанням чи неналежним виконанням зобов'язань за Договором розуміється: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8.2.1.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Для Турагента: </w:t>
      </w:r>
    </w:p>
    <w:p w:rsidR="00000000" w:rsidDel="00000000" w:rsidP="00000000" w:rsidRDefault="00000000" w:rsidRPr="00000000" w14:paraId="000000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надання неповного пакета документів, письмово погодженого Сторонами, для оформлення туру Туристу (Туристам); </w:t>
      </w:r>
    </w:p>
    <w:p w:rsidR="00000000" w:rsidDel="00000000" w:rsidP="00000000" w:rsidRDefault="00000000" w:rsidRPr="00000000" w14:paraId="0000008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надання неправильно оформлених документів чи документів, що містять недостовірну інформацію; </w:t>
      </w:r>
    </w:p>
    <w:p w:rsidR="00000000" w:rsidDel="00000000" w:rsidP="00000000" w:rsidRDefault="00000000" w:rsidRPr="00000000" w14:paraId="0000008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несвоєчасна чи неповна оплата рахунків Туроператора; </w:t>
      </w:r>
    </w:p>
    <w:p w:rsidR="00000000" w:rsidDel="00000000" w:rsidP="00000000" w:rsidRDefault="00000000" w:rsidRPr="00000000" w14:paraId="0000008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ненадання Туристам інформації про загальні правила продажу Турпродукту Туроператора, у т.ч. інформації про умови здійснення подорожі; </w:t>
      </w:r>
    </w:p>
    <w:p w:rsidR="00000000" w:rsidDel="00000000" w:rsidP="00000000" w:rsidRDefault="00000000" w:rsidRPr="00000000" w14:paraId="000000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 перевірка наявності та правильності оформлення паспортних та візових документів у Туристів відповідно до пп.4.3 Договору; </w:t>
      </w:r>
    </w:p>
    <w:p w:rsidR="00000000" w:rsidDel="00000000" w:rsidP="00000000" w:rsidRDefault="00000000" w:rsidRPr="00000000" w14:paraId="000000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63"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інше невиконання або неналежне виконання умов Договору та чинного законодавства.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8.2.2. У випадку невиконання зобов'язань по оплаті Турпродукта Турагент зобов'язаний перерахувати Туроператору пеню в розмірі подвійної облікової ставки НБУ, що діяла на період прострочки, за кожен день прострочки. Пеня обчислюється від суми несвоєчасно виконаного грошового зобов’язання.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8.2.3. У випадку ануляції Турагентом (Туристом) підтвердженого бронювання в зв’язку з неможливістю з будь-якої причини або відмовою зі сторони Туриста здійснити поїздку, Турагент зобов'язаний оплатити самостійно чи коштами Туристів фактично здійснені Туроператором витрати у відповідності до наступних розмірів: </w:t>
      </w:r>
    </w:p>
    <w:p w:rsidR="00000000" w:rsidDel="00000000" w:rsidP="00000000" w:rsidRDefault="00000000" w:rsidRPr="00000000" w14:paraId="0000008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дати «високого сезону», виставок, конгресів, групових заїздів витрати Туроператора складають розмір 100% вартості замовлених послуг незалежно від дати бронювання.</w:t>
      </w:r>
    </w:p>
    <w:p w:rsidR="00000000" w:rsidDel="00000000" w:rsidP="00000000" w:rsidRDefault="00000000" w:rsidRPr="00000000" w14:paraId="0000008D">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В зв’язку з різними вимогами готелів, транспортних компаній та інших суб’єктів що надають туристичні послуги фактично</w:t>
      </w:r>
      <w:r w:rsidDel="00000000" w:rsidR="00000000" w:rsidRPr="00000000">
        <w:rPr>
          <w:rFonts w:ascii="Times New Roman" w:cs="Times New Roman" w:eastAsia="Times New Roman" w:hAnsi="Times New Roman"/>
          <w:sz w:val="20"/>
          <w:szCs w:val="20"/>
          <w:rtl w:val="0"/>
        </w:rPr>
        <w:t xml:space="preserve"> здійснені Туроператором витрати </w:t>
      </w:r>
      <w:r w:rsidDel="00000000" w:rsidR="00000000" w:rsidRPr="00000000">
        <w:rPr>
          <w:rFonts w:ascii="Times New Roman" w:cs="Times New Roman" w:eastAsia="Times New Roman" w:hAnsi="Times New Roman"/>
          <w:b w:val="1"/>
          <w:sz w:val="20"/>
          <w:szCs w:val="20"/>
          <w:rtl w:val="0"/>
        </w:rPr>
        <w:t xml:space="preserve">вказуються в кожному випадку в підтвердженні заявки на бронювання послуг.</w:t>
      </w:r>
    </w:p>
    <w:p w:rsidR="00000000" w:rsidDel="00000000" w:rsidP="00000000" w:rsidRDefault="00000000" w:rsidRPr="00000000" w14:paraId="0000008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 інших випадках згідно таблиці № 1:</w:t>
      </w:r>
    </w:p>
    <w:p w:rsidR="00000000" w:rsidDel="00000000" w:rsidP="00000000" w:rsidRDefault="00000000" w:rsidRPr="00000000" w14:paraId="0000008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ab/>
        <w:tab/>
        <w:tab/>
        <w:tab/>
        <w:t xml:space="preserve">                                Таблиця № 1</w:t>
      </w:r>
    </w:p>
    <w:tbl>
      <w:tblPr>
        <w:tblStyle w:val="Table1"/>
        <w:tblW w:w="9910.0" w:type="dxa"/>
        <w:jc w:val="left"/>
        <w:tblLayout w:type="fixed"/>
        <w:tblLook w:val="0000"/>
      </w:tblPr>
      <w:tblGrid>
        <w:gridCol w:w="4361"/>
        <w:gridCol w:w="5549"/>
        <w:tblGridChange w:id="0">
          <w:tblGrid>
            <w:gridCol w:w="4361"/>
            <w:gridCol w:w="5549"/>
          </w:tblGrid>
        </w:tblGridChange>
      </w:tblGrid>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Термін скасування чи зміни до початку туру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В</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итрати Туроператора складають:</w:t>
            </w:r>
          </w:p>
        </w:tc>
      </w:tr>
      <w:tr>
        <w:trPr>
          <w:cantSplit w:val="0"/>
          <w:trHeight w:val="2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22 та більше діб до дати початку туру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 вартості туристичного обслуговування</w:t>
            </w:r>
          </w:p>
        </w:tc>
      </w:tr>
      <w:tr>
        <w:trPr>
          <w:cantSplit w:val="0"/>
          <w:trHeight w:val="26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21 до 15 діб до дати початку туру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 вартості туристичного обслуговування</w:t>
            </w:r>
          </w:p>
        </w:tc>
      </w:tr>
      <w:tr>
        <w:trPr>
          <w:cantSplit w:val="0"/>
          <w:trHeight w:val="35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14 до 8 діб до дати початку туру</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 вартості туристичного обслуговування</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7 діб і менше до дати початку туру</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100 % вартості  замовлених послуг</w:t>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Примітка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 виїзд  з готелю раніше заброньованої дати – кошти за невикористані  доби не повертаються.</w:t>
      </w:r>
    </w:p>
    <w:p w:rsidR="00000000" w:rsidDel="00000000" w:rsidP="00000000" w:rsidRDefault="00000000" w:rsidRPr="00000000" w14:paraId="000000A0">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період високого сезону (15.12-15.01, 25.04-10.05, 01.07-31.08 кожного року), святкових днів, канікул, виставок, ярмарків, конгресів витрати Туроператора складають (незалежно від дати бронювання) 100% вартості туристичного обслуговування.</w:t>
      </w:r>
    </w:p>
    <w:p w:rsidR="00000000" w:rsidDel="00000000" w:rsidP="00000000" w:rsidRDefault="00000000" w:rsidRPr="00000000" w14:paraId="000000A1">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Туроператор (Турагент) може виступати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Вартість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консульського збору, якщо документи подавалася в консульство, не повертається.</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8.2.4. У випадку внесення змін до підтвердженого бронювання та при умові, що такі зміни можливо здійснити, Турагент зобов'язаний здійснити оплату фактично здійснених Туроператором витрати заміни, виставлених Туроператором.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8.2.5. Турагент зобов'язаний відшкодувати і інші санкції, що не вказані в пункті 8.2.3., та які застосовуються </w:t>
      </w:r>
      <w:r w:rsidDel="00000000" w:rsidR="00000000" w:rsidRPr="00000000">
        <w:rPr>
          <w:rFonts w:ascii="Times New Roman" w:cs="Times New Roman" w:eastAsia="Times New Roman" w:hAnsi="Times New Roman"/>
          <w:sz w:val="20"/>
          <w:szCs w:val="20"/>
          <w:rtl w:val="0"/>
        </w:rPr>
        <w:t xml:space="preserve">авіа компаніями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перевізниками, партнерами - приймаючою стороною, згідно тарифів готелів, тощо. У випадку якщо у заброньований Турпродукт (туристичних послуг) входять авіаквитки на регулярні авіарейси або нетипові чартерні перевезення, про що Турагента буде попереджено до Турагента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8.2.6. При анулюванні Турів у період Новорічних, Різдвяних свят, виставок, ярмарок і т.п. терміни відмов та розміри витрат Туроператора  визначаються відповідно до договорів Туроператора з партнерами-постачальниками послуг.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та Турагент в даному випадку відповідальності не несуть. Туроператор та Турагент в даному випадку не несуть відповідальності за неотримання Туристом туристичних послуг.</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c0b59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8.2.8. Турагент несе повну відповідальність </w:t>
      </w:r>
      <w:r w:rsidDel="00000000" w:rsidR="00000000" w:rsidRPr="00000000">
        <w:rPr>
          <w:rFonts w:ascii="Times New Roman" w:cs="Times New Roman" w:eastAsia="Times New Roman" w:hAnsi="Times New Roman"/>
          <w:b w:val="0"/>
          <w:i w:val="0"/>
          <w:smallCaps w:val="0"/>
          <w:strike w:val="0"/>
          <w:color w:val="c0b595"/>
          <w:sz w:val="20"/>
          <w:szCs w:val="20"/>
          <w:u w:val="none"/>
          <w:shd w:fill="auto" w:val="clear"/>
          <w:vertAlign w:val="baseline"/>
          <w:rtl w:val="0"/>
        </w:rPr>
        <w:t xml:space="preserve">за видачу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та наявність і правильність оформлення у Туриста необхідних паспортних та візових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 чи з неправильним оформленням </w:t>
      </w:r>
      <w:r w:rsidDel="00000000" w:rsidR="00000000" w:rsidRPr="00000000">
        <w:rPr>
          <w:rFonts w:ascii="Times New Roman" w:cs="Times New Roman" w:eastAsia="Times New Roman" w:hAnsi="Times New Roman"/>
          <w:b w:val="0"/>
          <w:i w:val="0"/>
          <w:smallCaps w:val="0"/>
          <w:strike w:val="0"/>
          <w:color w:val="c0b595"/>
          <w:sz w:val="20"/>
          <w:szCs w:val="20"/>
          <w:u w:val="none"/>
          <w:shd w:fill="auto" w:val="clear"/>
          <w:vertAlign w:val="baseline"/>
          <w:rtl w:val="0"/>
        </w:rPr>
        <w:t xml:space="preserve">(за винятком документів оформлення яких покладається на Туроператора).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c0b59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8.2.9. У випадку введення перевізниками змін тарифів авіаквитків, пов’язаних з зміною вартості палива або аеропортових </w:t>
      </w:r>
      <w:r w:rsidDel="00000000" w:rsidR="00000000" w:rsidRPr="00000000">
        <w:rPr>
          <w:rFonts w:ascii="Times New Roman" w:cs="Times New Roman" w:eastAsia="Times New Roman" w:hAnsi="Times New Roman"/>
          <w:sz w:val="20"/>
          <w:szCs w:val="20"/>
          <w:rtl w:val="0"/>
        </w:rPr>
        <w:t xml:space="preserve">послуг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Туроператор залишає за собою право змінити вартість тарифів авіаквитків для туристів Турагента попередньо повідомивши про це Турагента. </w:t>
      </w:r>
      <w:r w:rsidDel="00000000" w:rsidR="00000000" w:rsidRPr="00000000">
        <w:rPr>
          <w:rFonts w:ascii="Times New Roman" w:cs="Times New Roman" w:eastAsia="Times New Roman" w:hAnsi="Times New Roman"/>
          <w:b w:val="0"/>
          <w:i w:val="1"/>
          <w:smallCaps w:val="0"/>
          <w:strike w:val="0"/>
          <w:color w:val="c0b595"/>
          <w:sz w:val="20"/>
          <w:szCs w:val="20"/>
          <w:u w:val="none"/>
          <w:shd w:fill="auto" w:val="clear"/>
          <w:vertAlign w:val="baseline"/>
          <w:rtl w:val="0"/>
        </w:rPr>
        <w:t xml:space="preserve">В п. 2.4  вказано що цей договір є змішаним, тому що в випадку з послугами авіаперевезення ми можемо бути як замовниками рейсів так і посередниками і повинні виконувати умови перевізників, а перевізники не враховують норми 20 ст закону про Туризм.</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8.2.10.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вимагати від Турагента зобов’язати Туриста у визначені Посольством терміни пройти дану співбесіду. Вартість поїздки на співбесіду оплачується з власних коштів Туриста.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8.2.11. У випадку прийняття посольствами чи іншими повноважними органами держав слідування Туриста рішення про не 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п.8.2.3.даної Угоди. При цьому Туроператор зобов’язується максимально сприяти у відкритті візи Туристу.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Для Туроператора: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несвоєчасна передача Турагенту документів, необхідних для використання Турпродукта;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-інше невиконання або неналежне виконання умов даного Договору.</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8.3.1. У випадку невиконання з вини Туроператора своїх зобов'язань, передбачених Договором, щодо надання підтвердженого Турпродукта, він несе відповідальність перед Турагентом у формі грошової компенсації вартості не наданого з вини Туроператора Турпродукта (туристичних послуг) або його ненаданої частини. Туроператор у випадку необхідності має право замінити без грошової компенсації замовлений готель або номер у готелі на рівноцінний або вищої категорії без зниження в класі обслуговування.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8.3.2. Туроператор не несе відповідальності за скасування чи зміну часу відправлення та прибуття транспортних засобів та пов'язані із цим зміни обсягу і строків туру. У цих випадках відповідальність перед Турагентом і Туристом відповідно до правил пасажирських перевезень несуть авіакомпанії та інші транспортні компанії та інші треті особи відповідно до законодавства.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8.3.3. Туроператор не несе відповідальності за збереження багажу, цінностей та документів Туристів протягом усього періоду Туру.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Туроператор не несе відповідальності, якщо рішенням влади чи відповідних осіб Туристу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 не скористався Турпродуктом (туристичними послугами).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8.3.5.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Турагенту та/або Туристу витрати, що виходять за межі послуг, обумовлених у заявці Турагента, підтвердженій Туроператором.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8.3.6.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 </w:t>
      </w:r>
    </w:p>
    <w:p w:rsidR="00000000" w:rsidDel="00000000" w:rsidP="00000000" w:rsidRDefault="00000000" w:rsidRPr="00000000" w14:paraId="000000B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8.3.7. Туроператор не несе відповідальність перед Турагентом, туристом і (або) замовником турпродукту за негативні наслідки й збитки, що виникли в результаті подій і обставин, що знаходяться поза межами його компетенції, а також за дії (бездіяльність) третіх осіб, а саме:</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дії перевізників (зміна, скасування, перенос, затримка відправлення авіарейсів, поїздів, автобусів і інших транспортних засобів), за схоронність, втрату </w:t>
      </w:r>
      <w:r w:rsidDel="00000000" w:rsidR="00000000" w:rsidRPr="00000000">
        <w:rPr>
          <w:rFonts w:ascii="Times New Roman" w:cs="Times New Roman" w:eastAsia="Times New Roman" w:hAnsi="Times New Roman"/>
          <w:sz w:val="20"/>
          <w:szCs w:val="20"/>
          <w:rtl w:val="0"/>
        </w:rPr>
        <w:t xml:space="preserve">або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пошкодження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багажу, вантажу, цінностей і документів туристів протягом усієї тривалості їхньої поїздки. У цих випадках відповідальність перед туристами несуть авіаційні, залізничні й морські перевізники у відповідності міжнародними правилами й чинним законодавством України;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дії страхових організацій. У цьому випадку відповідальність несуть страхові організації відповідно до діючого законодавства України;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дії митної й імміграційної влади; </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наслідки порушення туристом митних і прикордонних формальностей, правил проїзду й провозу багажу, а також порушення особливих правил поведінки в країні тимчасового перебування тощо;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відсутність у туристів проїзних документів, виданих йому Туроператором або Турагентом;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неявку або запізнення туристів на реєстрацію в місце відправлення, до місця збору групи;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недотримання туристами встановлених авіакомпанією правил поведінки на бортах літаків;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відсутність у туристів оформлених закордонних паспортів до момента початку поїздки, та/або документів, що регулюють питання вивозу дітей; </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дійсність і правильність оформлення документів (достовірність відомостей, що зазначені у них), які надав Турагент Туроператору для оформлення віз; </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несвоєчасну, неповну або неправильну оплату рахунків Турагентом;  </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несвоєчасне анулювання або внесення змін у заявці Турагента;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надання </w:t>
      </w:r>
      <w:r w:rsidDel="00000000" w:rsidR="00000000" w:rsidRPr="00000000">
        <w:rPr>
          <w:rFonts w:ascii="Times New Roman" w:cs="Times New Roman" w:eastAsia="Times New Roman" w:hAnsi="Times New Roman"/>
          <w:sz w:val="20"/>
          <w:szCs w:val="20"/>
          <w:rtl w:val="0"/>
        </w:rPr>
        <w:t xml:space="preserve">неправильних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відомостей про туристів Турагента або умов туристичного обслуговування в заявці Турагента; </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 надання Турагентом своїм клієнтам інформації про загальні правила реалізації туристичного продукту Туроператором; </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несвоєчасну передачу Турагентом туристу всіх документів, отриманих у Туроператора, необхідних для надання туристичного обслуговування;</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 надання Турагентом своїм клієнтам належної інформації про турпродукт, його споживчі якості, інформацію згідно закону «Про туризм»;</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відмову у в’їзній візі або несвоєчасне відкриття в’їзної візи клієнтові й (або) наступної з ним особам, зазначеним у Заявці, консульськими службами іноземних держав і неможливість здійснення поїздки або переносу строків подорожі у зв'язку із цим. При цьому Туроператор не повертає фактично сплачені збори, мита та інші витрати.</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9. Рекламації.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 Усі пред’явлені Турагентом рекламації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Рекламації повинні бути направлені Туроператору не пізніше 14 днів із дня закінчення Туру. Разом з рекламацією Туроператору надається копія Договору Турагента з Туристом, підписана туристом претензія та інші документи, що мають відношення до інциденту. За підтвердженими Туроператором рекламаціями представниками Сторін обговорюються і приймаються рішення щодо розмірів, строків і порядку виплати компенсації Туристам.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9.2. Туроператор розглядає отримані від Турагента рекламації і надає відповідь в межах строків, визначених Законом України «Про звернення громадян».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 Рекламації, подані чи заявлені Турагентом з порушенням вимог п.9.1 Договору з його вини, Туроператором до розгляду не приймаються Турагент несе по них самостійну відповідальність без права пред'явлення вимог до Туроператора та без права задоволення таких вимог за рахунок Туроператора.</w:t>
      </w:r>
    </w:p>
    <w:p w:rsidR="00000000" w:rsidDel="00000000" w:rsidP="00000000" w:rsidRDefault="00000000" w:rsidRPr="00000000" w14:paraId="000000CB">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9.4. Надаючи інформацію про категорію готелю, ТУРОПЕРАТОР керується виключно класифікацією готелів, яка наводиться готелями чи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 партнером, виходячи з стандартів затверджених в країні перебування, яка визначена офіційними органами. </w:t>
      </w:r>
      <w:r w:rsidDel="00000000" w:rsidR="00000000" w:rsidRPr="00000000">
        <w:rPr>
          <w:rFonts w:ascii="Times New Roman" w:cs="Times New Roman" w:eastAsia="Times New Roman" w:hAnsi="Times New Roman"/>
          <w:b w:val="1"/>
          <w:sz w:val="20"/>
          <w:szCs w:val="20"/>
          <w:rtl w:val="0"/>
        </w:rPr>
        <w:t xml:space="preserve">Відомості про підтвердження відповідності послуг готелю встановленим вимогам, строк і порядок оплати готельного обслуговування зазначаються в договорах з партнерами та можуть надаватись туристам у вигляді довідок.</w:t>
      </w:r>
    </w:p>
    <w:p w:rsidR="00000000" w:rsidDel="00000000" w:rsidP="00000000" w:rsidRDefault="00000000" w:rsidRPr="00000000" w14:paraId="000000C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 Форс-мажорні обставини. </w:t>
      </w:r>
    </w:p>
    <w:p w:rsidR="00000000" w:rsidDel="00000000" w:rsidP="00000000" w:rsidRDefault="00000000" w:rsidRPr="00000000" w14:paraId="000000CE">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000000" w:rsidDel="00000000" w:rsidP="00000000" w:rsidRDefault="00000000" w:rsidRPr="00000000" w14:paraId="000000CF">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 </w:t>
      </w:r>
    </w:p>
    <w:p w:rsidR="00000000" w:rsidDel="00000000" w:rsidP="00000000" w:rsidRDefault="00000000" w:rsidRPr="00000000" w14:paraId="000000D0">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000000" w:rsidDel="00000000" w:rsidP="00000000" w:rsidRDefault="00000000" w:rsidRPr="00000000" w14:paraId="000000D1">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 Порядок вирішення спорів.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 Усі спори чи розбіжності, що можуть виникнути з Договору чи в зв'язку з ним, будуть, по можливості, вирішуватися шляхом переговорів між Сторонами. При неможливості такого вирішення спори і розбіжності передаються на розгляд у господарський суд.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 У випадку розбіжностей між положеннями цього договору у Туроператора і Турагента перевага надається договору Туроператора.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12. Інші умови.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12.1. Даний Договір набуває сили з моменту підписання і діє протягом одного року.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12.2. Сторони домовилися вважати прирівняними до оригіналу документи, що передаються між ними факсимільними чи електронними засобами зв’язку. </w:t>
      </w:r>
    </w:p>
    <w:p w:rsidR="00000000" w:rsidDel="00000000" w:rsidP="00000000" w:rsidRDefault="00000000" w:rsidRPr="00000000" w14:paraId="000000D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 Сторони зберігають за собою право достроково розірвати даний Договір за умови відсутності невиконаних взаємних зобов’язань, які виникли з цього Договору, що повинно підтверджуватись актом </w:t>
      </w:r>
    </w:p>
    <w:p w:rsidR="00000000" w:rsidDel="00000000" w:rsidP="00000000" w:rsidRDefault="00000000" w:rsidRPr="00000000" w14:paraId="000000D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бухгалтерської звірки між Сторонами. Сторона-ініціатор розірвання Договору повинна письмово попередити іншу Сторону про свій намір розірвати Договір у строк не менше 14 днів до дати розірвання Договору.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12.4. В частині фінансових взаємин Сторін Договір зберігає свою силу до проведення повного взаєморозрахунку між Сторонами.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12.5. Будь-які зміни і доповнення Договору мають силу за умови, якщо вони зроблені в письмовій формі, за підписами обох Сторін та оформлені Додатками до нього.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12.6. Після підписання Договору всі попередні переговори за ним, листування, попередні угоди та протоколи про наміри з питань, що стосуються Договору, втрачають юридичну силу.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12.7. Зміни в Договір можуть бути внесені за взаємною згодою Сторін, що оформляється Додатком до Договору.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12.8.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уповноваженими на те представниками Сторін.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12.9. Усі правовідносини, що виникають у зв'язку з виконанням умов Договору і не врегульовані ним, регламентуються нормами чинного законодавства України.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12.10. Договір складений українською мовою, на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сторінці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 додатками) у двох примірниках, по одному примірнику для кожної Сторони, кожний примірник має однакову юридичну силу.</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12.11. Підписанням даного договору Турагент,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фізичних осіб Туристів, які були або будуть передані Туроператору у зв’язку або на виконання даного договору та замовлення туру. Турагент засвідчує та гарантує, що будь-які персональні дані які були або будуть передані Туроператору були отримані та знаходяться у користуванні Турагента правомірно відповідно до вимог чинного законодавства України.</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Турагент засвідчує,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Турагенту та Туристу будь-яких послуг,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персональних даних для обробки третім особам.</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13. Юридичні адреси, банківські реквізити та підписи сторін</w:t>
      </w:r>
      <w:r w:rsidDel="00000000" w:rsidR="00000000" w:rsidRPr="00000000">
        <w:rPr>
          <w:rtl w:val="0"/>
        </w:rPr>
      </w:r>
    </w:p>
    <w:p w:rsidR="00000000" w:rsidDel="00000000" w:rsidP="00000000" w:rsidRDefault="00000000" w:rsidRPr="00000000" w14:paraId="000000E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spacing w:line="276"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2"/>
        <w:tblW w:w="10065.0" w:type="dxa"/>
        <w:jc w:val="left"/>
        <w:tblInd w:w="70.0" w:type="dxa"/>
        <w:tblLayout w:type="fixed"/>
        <w:tblLook w:val="0000"/>
      </w:tblPr>
      <w:tblGrid>
        <w:gridCol w:w="5386"/>
        <w:gridCol w:w="4679"/>
        <w:tblGridChange w:id="0">
          <w:tblGrid>
            <w:gridCol w:w="5386"/>
            <w:gridCol w:w="4679"/>
          </w:tblGrid>
        </w:tblGridChange>
      </w:tblGrid>
      <w:tr>
        <w:trPr>
          <w:cantSplit w:val="0"/>
          <w:tblHeader w:val="0"/>
        </w:trPr>
        <w:tc>
          <w:tcPr/>
          <w:p w:rsidR="00000000" w:rsidDel="00000000" w:rsidP="00000000" w:rsidRDefault="00000000" w:rsidRPr="00000000" w14:paraId="000000E8">
            <w:pPr>
              <w:spacing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9">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ТУРОПЕРАТОР</w:t>
            </w:r>
          </w:p>
          <w:p w:rsidR="00000000" w:rsidDel="00000000" w:rsidP="00000000" w:rsidRDefault="00000000" w:rsidRPr="00000000" w14:paraId="000000EA">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Товариство з обмеженою відповідальністю </w:t>
            </w:r>
          </w:p>
          <w:p w:rsidR="00000000" w:rsidDel="00000000" w:rsidP="00000000" w:rsidRDefault="00000000" w:rsidRPr="00000000" w14:paraId="000000EB">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«РАЙСКАЙ ТРЕВЕЛ»</w:t>
            </w:r>
          </w:p>
          <w:p w:rsidR="00000000" w:rsidDel="00000000" w:rsidP="00000000" w:rsidRDefault="00000000" w:rsidRPr="00000000" w14:paraId="000000EC">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Юридична адреса:</w:t>
            </w:r>
          </w:p>
          <w:p w:rsidR="00000000" w:rsidDel="00000000" w:rsidP="00000000" w:rsidRDefault="00000000" w:rsidRPr="00000000" w14:paraId="000000E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Україна, 08300, Київська обл.,</w:t>
            </w:r>
          </w:p>
          <w:p w:rsidR="00000000" w:rsidDel="00000000" w:rsidP="00000000" w:rsidRDefault="00000000" w:rsidRPr="00000000" w14:paraId="000000E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 Бориспіль, вул. Мічуріна 2/55.</w:t>
            </w:r>
          </w:p>
          <w:p w:rsidR="00000000" w:rsidDel="00000000" w:rsidP="00000000" w:rsidRDefault="00000000" w:rsidRPr="00000000" w14:paraId="000000E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Фактична адреса:</w:t>
            </w:r>
          </w:p>
          <w:p w:rsidR="00000000" w:rsidDel="00000000" w:rsidP="00000000" w:rsidRDefault="00000000" w:rsidRPr="00000000" w14:paraId="000000F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Україна,  м. Київ, вул. Л. Толстого, 19/1.</w:t>
            </w:r>
          </w:p>
          <w:p w:rsidR="00000000" w:rsidDel="00000000" w:rsidP="00000000" w:rsidRDefault="00000000" w:rsidRPr="00000000" w14:paraId="000000F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ЄДРПОУ 44262232,</w:t>
            </w:r>
          </w:p>
          <w:p w:rsidR="00000000" w:rsidDel="00000000" w:rsidP="00000000" w:rsidRDefault="00000000" w:rsidRPr="00000000" w14:paraId="000000F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Платник єдиного податку 3 групи 5%,</w:t>
            </w:r>
          </w:p>
          <w:p w:rsidR="00000000" w:rsidDel="00000000" w:rsidP="00000000" w:rsidRDefault="00000000" w:rsidRPr="00000000" w14:paraId="000000F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р/р UA63 305299 0000026003020123752,</w:t>
            </w:r>
          </w:p>
          <w:p w:rsidR="00000000" w:rsidDel="00000000" w:rsidP="00000000" w:rsidRDefault="00000000" w:rsidRPr="00000000" w14:paraId="000000F4">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 АТ КБ «ПРИВАТБАНК»,</w:t>
            </w:r>
          </w:p>
          <w:p w:rsidR="00000000" w:rsidDel="00000000" w:rsidP="00000000" w:rsidRDefault="00000000" w:rsidRPr="00000000" w14:paraId="000000F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 банку 305299,</w:t>
            </w:r>
          </w:p>
          <w:p w:rsidR="00000000" w:rsidDel="00000000" w:rsidP="00000000" w:rsidRDefault="00000000" w:rsidRPr="00000000" w14:paraId="000000F6">
            <w:pPr>
              <w:spacing w:line="276"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тел.: </w:t>
            </w:r>
            <w:r w:rsidDel="00000000" w:rsidR="00000000" w:rsidRPr="00000000">
              <w:rPr>
                <w:rFonts w:ascii="Times New Roman" w:cs="Times New Roman" w:eastAsia="Times New Roman" w:hAnsi="Times New Roman"/>
                <w:color w:val="000000"/>
                <w:sz w:val="20"/>
                <w:szCs w:val="20"/>
                <w:rtl w:val="0"/>
              </w:rPr>
              <w:t xml:space="preserve">+38 067 0000111, </w:t>
            </w:r>
          </w:p>
          <w:p w:rsidR="00000000" w:rsidDel="00000000" w:rsidP="00000000" w:rsidRDefault="00000000" w:rsidRPr="00000000" w14:paraId="000000F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+38 044 3000004</w:t>
            </w:r>
            <w:r w:rsidDel="00000000" w:rsidR="00000000" w:rsidRPr="00000000">
              <w:rPr>
                <w:rtl w:val="0"/>
              </w:rPr>
            </w:r>
          </w:p>
          <w:p w:rsidR="00000000" w:rsidDel="00000000" w:rsidP="00000000" w:rsidRDefault="00000000" w:rsidRPr="00000000" w14:paraId="000000F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w:t>
            </w:r>
            <w:hyperlink r:id="rId6">
              <w:r w:rsidDel="00000000" w:rsidR="00000000" w:rsidRPr="00000000">
                <w:rPr>
                  <w:rFonts w:ascii="Times New Roman" w:cs="Times New Roman" w:eastAsia="Times New Roman" w:hAnsi="Times New Roman"/>
                  <w:color w:val="1155cc"/>
                  <w:sz w:val="20"/>
                  <w:szCs w:val="20"/>
                  <w:u w:val="single"/>
                  <w:rtl w:val="0"/>
                </w:rPr>
                <w:t xml:space="preserve">res@raisky.travel</w:t>
              </w:r>
            </w:hyperlink>
            <w:r w:rsidDel="00000000" w:rsidR="00000000" w:rsidRPr="00000000">
              <w:rPr>
                <w:rtl w:val="0"/>
              </w:rPr>
            </w:r>
          </w:p>
          <w:p w:rsidR="00000000" w:rsidDel="00000000" w:rsidP="00000000" w:rsidRDefault="00000000" w:rsidRPr="00000000" w14:paraId="000000F9">
            <w:pPr>
              <w:spacing w:line="276" w:lineRule="auto"/>
              <w:jc w:val="both"/>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www.raisky.travel</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 / Тарапон Л.О/</w:t>
            </w:r>
          </w:p>
        </w:tc>
        <w:tc>
          <w:tcPr/>
          <w:p w:rsidR="00000000" w:rsidDel="00000000" w:rsidP="00000000" w:rsidRDefault="00000000" w:rsidRPr="00000000" w14:paraId="000000FC">
            <w:pPr>
              <w:spacing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D">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ТУРАГЕНТ</w:t>
            </w:r>
          </w:p>
          <w:p w:rsidR="00000000" w:rsidDel="00000000" w:rsidP="00000000" w:rsidRDefault="00000000" w:rsidRPr="00000000" w14:paraId="000000FE">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F">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0">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1">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2">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3">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4">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5">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6">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7">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8">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9">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C">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 /</w:t>
            </w:r>
            <w:r w:rsidDel="00000000" w:rsidR="00000000" w:rsidRPr="00000000">
              <w:rPr>
                <w:rFonts w:ascii="Times New Roman" w:cs="Times New Roman" w:eastAsia="Times New Roman" w:hAnsi="Times New Roman"/>
                <w:b w:val="1"/>
                <w:sz w:val="20"/>
                <w:szCs w:val="20"/>
                <w:rtl w:val="0"/>
              </w:rPr>
              <w:t xml:space="preserve">__________________/</w:t>
            </w:r>
            <w:r w:rsidDel="00000000" w:rsidR="00000000" w:rsidRPr="00000000">
              <w:rPr>
                <w:rtl w:val="0"/>
              </w:rPr>
            </w:r>
          </w:p>
        </w:tc>
      </w:tr>
    </w:tbl>
    <w:p w:rsidR="00000000" w:rsidDel="00000000" w:rsidP="00000000" w:rsidRDefault="00000000" w:rsidRPr="00000000" w14:paraId="0000011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7">
      <w:pPr>
        <w:spacing w:line="276" w:lineRule="auto"/>
        <w:ind w:lef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Додаток №1</w:t>
      </w:r>
    </w:p>
    <w:p w:rsidR="00000000" w:rsidDel="00000000" w:rsidP="00000000" w:rsidRDefault="00000000" w:rsidRPr="00000000" w14:paraId="00000118">
      <w:pPr>
        <w:spacing w:line="276" w:lineRule="auto"/>
        <w:ind w:left="652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До Агентського Договору</w:t>
      </w:r>
    </w:p>
    <w:p w:rsidR="00000000" w:rsidDel="00000000" w:rsidP="00000000" w:rsidRDefault="00000000" w:rsidRPr="00000000" w14:paraId="00000119">
      <w:pPr>
        <w:spacing w:line="276" w:lineRule="auto"/>
        <w:ind w:left="652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 від «___»_________20__р.</w:t>
      </w:r>
    </w:p>
    <w:p w:rsidR="00000000" w:rsidDel="00000000" w:rsidP="00000000" w:rsidRDefault="00000000" w:rsidRPr="00000000" w14:paraId="0000011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B">
      <w:pPr>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C">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Зразок Договору на туристичне обслуговування</w:t>
      </w:r>
    </w:p>
    <w:p w:rsidR="00000000" w:rsidDel="00000000" w:rsidP="00000000" w:rsidRDefault="00000000" w:rsidRPr="00000000" w14:paraId="0000011D">
      <w:pPr>
        <w:spacing w:line="276" w:lineRule="auto"/>
        <w:ind w:left="1416" w:firstLine="707.999999999999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E">
      <w:pPr>
        <w:pStyle w:val="Title"/>
        <w:spacing w:line="276" w:lineRule="auto"/>
        <w:ind w:right="-28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Договір</w:t>
      </w:r>
    </w:p>
    <w:p w:rsidR="00000000" w:rsidDel="00000000" w:rsidP="00000000" w:rsidRDefault="00000000" w:rsidRPr="00000000" w14:paraId="0000011F">
      <w:pPr>
        <w:pStyle w:val="Title"/>
        <w:spacing w:line="276" w:lineRule="auto"/>
        <w:ind w:right="-286" w:firstLine="709"/>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на туристичне обслуговування № ____________</w:t>
      </w:r>
    </w:p>
    <w:p w:rsidR="00000000" w:rsidDel="00000000" w:rsidP="00000000" w:rsidRDefault="00000000" w:rsidRPr="00000000" w14:paraId="00000120">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1">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м. ________</w:t>
      </w:r>
      <w:r w:rsidDel="00000000" w:rsidR="00000000" w:rsidRPr="00000000">
        <w:rPr>
          <w:rFonts w:ascii="Times New Roman" w:cs="Times New Roman" w:eastAsia="Times New Roman" w:hAnsi="Times New Roman"/>
          <w:sz w:val="20"/>
          <w:szCs w:val="20"/>
          <w:rtl w:val="0"/>
        </w:rPr>
        <w:tab/>
        <w:tab/>
        <w:tab/>
        <w:t xml:space="preserve">                                        </w:t>
        <w:tab/>
        <w:tab/>
        <w:tab/>
        <w:tab/>
        <w:t xml:space="preserve">         «____» _________ 20</w:t>
      </w:r>
      <w:r w:rsidDel="00000000" w:rsidR="00000000" w:rsidRPr="00000000">
        <w:rPr>
          <w:rFonts w:ascii="Times New Roman" w:cs="Times New Roman" w:eastAsia="Times New Roman" w:hAnsi="Times New Roman"/>
          <w:color w:val="006699"/>
          <w:sz w:val="20"/>
          <w:szCs w:val="20"/>
          <w:rtl w:val="0"/>
        </w:rPr>
        <w:t xml:space="preserve">2_</w:t>
      </w:r>
      <w:r w:rsidDel="00000000" w:rsidR="00000000" w:rsidRPr="00000000">
        <w:rPr>
          <w:rFonts w:ascii="Times New Roman" w:cs="Times New Roman" w:eastAsia="Times New Roman" w:hAnsi="Times New Roman"/>
          <w:sz w:val="20"/>
          <w:szCs w:val="20"/>
          <w:rtl w:val="0"/>
        </w:rPr>
        <w:t xml:space="preserve"> р.</w:t>
      </w:r>
    </w:p>
    <w:p w:rsidR="00000000" w:rsidDel="00000000" w:rsidP="00000000" w:rsidRDefault="00000000" w:rsidRPr="00000000" w14:paraId="00000122">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ТОВ «РАЙСКАЙ ТРЕВЕЛ»,</w:t>
      </w:r>
      <w:r w:rsidDel="00000000" w:rsidR="00000000" w:rsidRPr="00000000">
        <w:rPr>
          <w:rFonts w:ascii="Times New Roman" w:cs="Times New Roman" w:eastAsia="Times New Roman" w:hAnsi="Times New Roman"/>
          <w:sz w:val="20"/>
          <w:szCs w:val="20"/>
          <w:rtl w:val="0"/>
        </w:rPr>
        <w:t xml:space="preserve"> діє на підставі ліцензії Державного агенства розвитку туризму України № 212 від 23 вересня 2021 року, розмір фінансового забезпечення  цивільної відповідальності Туроператора перед Туристами, наданого ПАТ “Банк інвестицій та заощаджень”  (0419 Україна, м. Київ, вул. Мельникова, 83-Д) на випадок настання неплатоспроможності Туроператора, становить сумму еквівалентну 20000,00 (двадцять тисяч) Євро за офіційним курсом НБУ, банківська гарантія №15845/21-Г від 18.08.2021 року), що є платником єдиного податку,  в особі директора Тарапон Л.О., який діє на підставі Статуту, іменоване надалі </w:t>
      </w:r>
      <w:r w:rsidDel="00000000" w:rsidR="00000000" w:rsidRPr="00000000">
        <w:rPr>
          <w:rFonts w:ascii="Times New Roman" w:cs="Times New Roman" w:eastAsia="Times New Roman" w:hAnsi="Times New Roman"/>
          <w:b w:val="1"/>
          <w:sz w:val="20"/>
          <w:szCs w:val="20"/>
          <w:rtl w:val="0"/>
        </w:rPr>
        <w:t xml:space="preserve">«Туроператор»,</w:t>
      </w:r>
      <w:r w:rsidDel="00000000" w:rsidR="00000000" w:rsidRPr="00000000">
        <w:rPr>
          <w:rFonts w:ascii="Times New Roman" w:cs="Times New Roman" w:eastAsia="Times New Roman" w:hAnsi="Times New Roman"/>
          <w:sz w:val="20"/>
          <w:szCs w:val="20"/>
          <w:rtl w:val="0"/>
        </w:rPr>
        <w:t xml:space="preserve"> від імені і за дорученням якого на підставі агентського договору №_____ від ______ р. укладає цей Договір ____________________________________, в особі ______________________________________________________________, надалі </w:t>
      </w:r>
      <w:r w:rsidDel="00000000" w:rsidR="00000000" w:rsidRPr="00000000">
        <w:rPr>
          <w:rFonts w:ascii="Times New Roman" w:cs="Times New Roman" w:eastAsia="Times New Roman" w:hAnsi="Times New Roman"/>
          <w:b w:val="1"/>
          <w:sz w:val="20"/>
          <w:szCs w:val="20"/>
          <w:rtl w:val="0"/>
        </w:rPr>
        <w:t xml:space="preserve">Турагент</w:t>
      </w:r>
      <w:r w:rsidDel="00000000" w:rsidR="00000000" w:rsidRPr="00000000">
        <w:rPr>
          <w:rFonts w:ascii="Times New Roman" w:cs="Times New Roman" w:eastAsia="Times New Roman" w:hAnsi="Times New Roman"/>
          <w:sz w:val="20"/>
          <w:szCs w:val="20"/>
          <w:rtl w:val="0"/>
        </w:rPr>
        <w:t xml:space="preserve"> з одного</w:t>
      </w:r>
    </w:p>
    <w:p w:rsidR="00000000" w:rsidDel="00000000" w:rsidP="00000000" w:rsidRDefault="00000000" w:rsidRPr="00000000" w14:paraId="00000124">
      <w:pPr>
        <w:tabs>
          <w:tab w:val="left" w:leader="none" w:pos="10190"/>
        </w:tabs>
        <w:spacing w:before="226"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та Громадянин (ка) (Турист/Замовник)__________________________________________________________________________________________</w:t>
      </w:r>
      <w:r w:rsidDel="00000000" w:rsidR="00000000" w:rsidRPr="00000000">
        <w:rPr>
          <w:rFonts w:ascii="Times New Roman" w:cs="Times New Roman" w:eastAsia="Times New Roman" w:hAnsi="Times New Roman"/>
          <w:sz w:val="20"/>
          <w:szCs w:val="20"/>
          <w:rtl w:val="0"/>
        </w:rPr>
        <w:t xml:space="preserve"> паспорт______________,виданий_______________________________________, що проживає :____________________________________________, що діє на підставі особистого волевиявлення</w:t>
      </w:r>
      <w:r w:rsidDel="00000000" w:rsidR="00000000" w:rsidRPr="00000000">
        <w:rPr>
          <w:rFonts w:ascii="Times New Roman" w:cs="Times New Roman" w:eastAsia="Times New Roman" w:hAnsi="Times New Roman"/>
          <w:b w:val="1"/>
          <w:sz w:val="20"/>
          <w:szCs w:val="20"/>
          <w:rtl w:val="0"/>
        </w:rPr>
        <w:t xml:space="preserve">, який (а) діє від свого імені та від імені осіб, які уповноважили його (її) по довіреності  на укладення даного Договору, а саме:</w:t>
      </w:r>
    </w:p>
    <w:p w:rsidR="00000000" w:rsidDel="00000000" w:rsidP="00000000" w:rsidRDefault="00000000" w:rsidRPr="00000000" w14:paraId="00000125">
      <w:pPr>
        <w:tabs>
          <w:tab w:val="left" w:leader="none" w:pos="9360"/>
        </w:tabs>
        <w:spacing w:line="276" w:lineRule="auto"/>
        <w:ind w:right="1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Громадянин (ка)</w:t>
        <w:tab/>
      </w:r>
    </w:p>
    <w:p w:rsidR="00000000" w:rsidDel="00000000" w:rsidP="00000000" w:rsidRDefault="00000000" w:rsidRPr="00000000" w14:paraId="00000126">
      <w:pPr>
        <w:tabs>
          <w:tab w:val="left" w:leader="none" w:pos="936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Громадянин (ка)</w:t>
        <w:tab/>
      </w:r>
    </w:p>
    <w:p w:rsidR="00000000" w:rsidDel="00000000" w:rsidP="00000000" w:rsidRDefault="00000000" w:rsidRPr="00000000" w14:paraId="00000127">
      <w:pPr>
        <w:tabs>
          <w:tab w:val="left" w:leader="none" w:pos="936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Громадянин (ка)</w:t>
        <w:tab/>
        <w:t xml:space="preserve">,</w:t>
      </w:r>
    </w:p>
    <w:p w:rsidR="00000000" w:rsidDel="00000000" w:rsidP="00000000" w:rsidRDefault="00000000" w:rsidRPr="00000000" w14:paraId="00000128">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кожний з яких надалі - "Турист", з другого боку, а разом надалі - "Сторони", уклали цей договір, про наступне</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29">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2A">
      <w:pPr>
        <w:tabs>
          <w:tab w:val="left" w:leader="none" w:pos="72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З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000000" w:rsidDel="00000000" w:rsidP="00000000" w:rsidRDefault="00000000" w:rsidRPr="00000000" w14:paraId="0000012B">
      <w:pPr>
        <w:tabs>
          <w:tab w:val="left" w:leader="none" w:pos="720"/>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t xml:space="preserve">Договір</w:t>
      </w:r>
      <w:r w:rsidDel="00000000" w:rsidR="00000000" w:rsidRPr="00000000">
        <w:rPr>
          <w:rFonts w:ascii="Times New Roman" w:cs="Times New Roman" w:eastAsia="Times New Roman" w:hAnsi="Times New Roman"/>
          <w:sz w:val="20"/>
          <w:szCs w:val="20"/>
          <w:rtl w:val="0"/>
        </w:rPr>
        <w:t xml:space="preserve"> – цей договір;</w:t>
      </w:r>
    </w:p>
    <w:p w:rsidR="00000000" w:rsidDel="00000000" w:rsidP="00000000" w:rsidRDefault="00000000" w:rsidRPr="00000000" w14:paraId="0000012C">
      <w:pPr>
        <w:tabs>
          <w:tab w:val="left" w:leader="none" w:pos="720"/>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t xml:space="preserve">Додаток/Додатки</w:t>
      </w:r>
      <w:r w:rsidDel="00000000" w:rsidR="00000000" w:rsidRPr="00000000">
        <w:rPr>
          <w:rFonts w:ascii="Times New Roman" w:cs="Times New Roman" w:eastAsia="Times New Roman" w:hAnsi="Times New Roman"/>
          <w:sz w:val="20"/>
          <w:szCs w:val="20"/>
          <w:rtl w:val="0"/>
        </w:rPr>
        <w:t xml:space="preserve">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000000" w:rsidDel="00000000" w:rsidP="00000000" w:rsidRDefault="00000000" w:rsidRPr="00000000" w14:paraId="0000012D">
      <w:pPr>
        <w:tabs>
          <w:tab w:val="left" w:leader="none" w:pos="720"/>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t xml:space="preserve">Туризм</w:t>
      </w:r>
      <w:r w:rsidDel="00000000" w:rsidR="00000000" w:rsidRPr="00000000">
        <w:rPr>
          <w:rFonts w:ascii="Times New Roman" w:cs="Times New Roman" w:eastAsia="Times New Roman" w:hAnsi="Times New Roman"/>
          <w:sz w:val="20"/>
          <w:szCs w:val="20"/>
          <w:rtl w:val="0"/>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професійно-ділових чи інших цілях;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«Туристичний оператор» (Туроператор)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в Договорі значення терміну «Туристичний оператор» аналогічне до його визначення у ст. 5 Закону України «Про туризм»;</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«Туристичний агент» (Турагент)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в Договорі значення терміну «Туристичний агент» аналогічне до його визначення у ст. 5 Закону України «Про туризм»;</w:t>
      </w:r>
    </w:p>
    <w:p w:rsidR="00000000" w:rsidDel="00000000" w:rsidP="00000000" w:rsidRDefault="00000000" w:rsidRPr="00000000" w14:paraId="00000130">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«Туристичний продукт» – </w:t>
      </w:r>
      <w:r w:rsidDel="00000000" w:rsidR="00000000" w:rsidRPr="00000000">
        <w:rPr>
          <w:rFonts w:ascii="Times New Roman" w:cs="Times New Roman" w:eastAsia="Times New Roman" w:hAnsi="Times New Roman"/>
          <w:sz w:val="20"/>
          <w:szCs w:val="20"/>
          <w:rtl w:val="0"/>
        </w:rPr>
        <w:t xml:space="preserve">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 </w:t>
      </w:r>
    </w:p>
    <w:p w:rsidR="00000000" w:rsidDel="00000000" w:rsidP="00000000" w:rsidRDefault="00000000" w:rsidRPr="00000000" w14:paraId="00000131">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«Туристичні послуги та товари» - послуги та товари, призначені для задоволення потреб споживачів;</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«Договір на туристичне обслуговування»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Договорі значення терміну «Договір на туристичне обслуговування» аналогічне до його визначення у ст. 20 Закону України «Про туризм»; </w:t>
      </w:r>
    </w:p>
    <w:p w:rsidR="00000000" w:rsidDel="00000000" w:rsidP="00000000" w:rsidRDefault="00000000" w:rsidRPr="00000000" w14:paraId="00000133">
      <w:pPr>
        <w:spacing w:line="276" w:lineRule="auto"/>
        <w:ind w:right="-96"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«Заявка» - оферта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Туриста або юридичної особи</w:t>
      </w:r>
      <w:r w:rsidDel="00000000" w:rsidR="00000000" w:rsidRPr="00000000">
        <w:rPr>
          <w:rFonts w:ascii="Times New Roman" w:cs="Times New Roman" w:eastAsia="Times New Roman" w:hAnsi="Times New Roman"/>
          <w:sz w:val="20"/>
          <w:szCs w:val="20"/>
          <w:rtl w:val="0"/>
        </w:rPr>
        <w:t xml:space="preserve">, направлена Туроператору через Турагента, в якій міститься пропозиція укласти Договір на туристичне обслуговування на умовах зазначених в Заявці; </w:t>
      </w:r>
    </w:p>
    <w:p w:rsidR="00000000" w:rsidDel="00000000" w:rsidP="00000000" w:rsidRDefault="00000000" w:rsidRPr="00000000" w14:paraId="00000134">
      <w:pPr>
        <w:spacing w:line="276" w:lineRule="auto"/>
        <w:ind w:right="-96" w:firstLine="70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«Підтвердження заявки» - акцепт</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Туроператора</w:t>
      </w:r>
      <w:r w:rsidDel="00000000" w:rsidR="00000000" w:rsidRPr="00000000">
        <w:rPr>
          <w:rFonts w:ascii="Times New Roman" w:cs="Times New Roman" w:eastAsia="Times New Roman" w:hAnsi="Times New Roman"/>
          <w:sz w:val="20"/>
          <w:szCs w:val="20"/>
          <w:rtl w:val="0"/>
        </w:rPr>
        <w:t xml:space="preserve"> Заявки, який надсилається Турагенту або через Турагента  Туристу або юридичній особі. Підтвердженням заявки є також рахунок Туроператора, виставлений для оплати Турагентом (Туристом) замовленого Туристом або юридичною особою Турпродукта</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«Ануляція» - відмова Турагента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або туриста (Замовника)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підписом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«Овербукінг»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від англ. ”overbooking”,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«Високий сезон»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 25 квітня по 10 травня, з 1 липня по 31 серпня, з 24 грудня по 10 січня.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«Ціна (загальна вартість), СПО (SPO (special price offer)»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 в т.р.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«Комерційний курс Туроператора»: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w:t>
      </w:r>
      <w:r w:rsidDel="00000000" w:rsidR="00000000" w:rsidRPr="00000000">
        <w:rPr>
          <w:rFonts w:ascii="Times New Roman" w:cs="Times New Roman" w:eastAsia="Times New Roman" w:hAnsi="Times New Roman"/>
          <w:sz w:val="20"/>
          <w:szCs w:val="20"/>
          <w:rtl w:val="0"/>
        </w:rPr>
        <w:t xml:space="preserve">застосовується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Туроператором при </w:t>
      </w:r>
      <w:r w:rsidDel="00000000" w:rsidR="00000000" w:rsidRPr="00000000">
        <w:rPr>
          <w:rFonts w:ascii="Times New Roman" w:cs="Times New Roman" w:eastAsia="Times New Roman" w:hAnsi="Times New Roman"/>
          <w:sz w:val="20"/>
          <w:szCs w:val="20"/>
          <w:rtl w:val="0"/>
        </w:rPr>
        <w:t xml:space="preserve">визначенні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суми сплати  туристичного продукту (туристичної послуги) яка належить Туроператору.</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Додатки»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належним чином оформлені, підписані уповноваженими представниками Сторін та скріплені печаткою додатки, доповнення, додаткові угоди, які є невід’ємною частиною Договору;</w:t>
      </w:r>
    </w:p>
    <w:p w:rsidR="00000000" w:rsidDel="00000000" w:rsidP="00000000" w:rsidRDefault="00000000" w:rsidRPr="00000000" w14:paraId="0000013B">
      <w:pPr>
        <w:tabs>
          <w:tab w:val="left" w:leader="none" w:pos="2340"/>
        </w:tabs>
        <w:spacing w:line="276" w:lineRule="auto"/>
        <w:ind w:right="82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tabs>
          <w:tab w:val="left" w:leader="none" w:pos="2340"/>
        </w:tabs>
        <w:spacing w:line="276" w:lineRule="auto"/>
        <w:ind w:right="1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Предмет Договору</w:t>
      </w:r>
    </w:p>
    <w:p w:rsidR="00000000" w:rsidDel="00000000" w:rsidP="00000000" w:rsidRDefault="00000000" w:rsidRPr="00000000" w14:paraId="0000013D">
      <w:pPr>
        <w:tabs>
          <w:tab w:val="left" w:leader="none" w:pos="0"/>
        </w:tabs>
        <w:spacing w:line="276" w:lineRule="auto"/>
        <w:ind w:right="175"/>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sz w:val="20"/>
          <w:szCs w:val="20"/>
          <w:rtl w:val="0"/>
        </w:rPr>
        <w:t xml:space="preserve">1.1. За цим Договором  ТУРОПЕРАТОР через Турагента зобов’язується  надати Турпродукт (туристичні послуги) з переліком послуг </w:t>
      </w:r>
      <w:r w:rsidDel="00000000" w:rsidR="00000000" w:rsidRPr="00000000">
        <w:rPr>
          <w:rFonts w:ascii="Times New Roman" w:cs="Times New Roman" w:eastAsia="Times New Roman" w:hAnsi="Times New Roman"/>
          <w:sz w:val="20"/>
          <w:szCs w:val="20"/>
          <w:highlight w:val="white"/>
          <w:rtl w:val="0"/>
        </w:rPr>
        <w:t xml:space="preserve">визначеними  у «</w:t>
      </w:r>
      <w:r w:rsidDel="00000000" w:rsidR="00000000" w:rsidRPr="00000000">
        <w:rPr>
          <w:rFonts w:ascii="Times New Roman" w:cs="Times New Roman" w:eastAsia="Times New Roman" w:hAnsi="Times New Roman"/>
          <w:b w:val="1"/>
          <w:sz w:val="20"/>
          <w:szCs w:val="20"/>
          <w:highlight w:val="white"/>
          <w:rtl w:val="0"/>
        </w:rPr>
        <w:t xml:space="preserve">Заяві» при замовленні Турпродукту (туристичних послуг).</w:t>
      </w:r>
    </w:p>
    <w:p w:rsidR="00000000" w:rsidDel="00000000" w:rsidP="00000000" w:rsidRDefault="00000000" w:rsidRPr="00000000" w14:paraId="0000013E">
      <w:pPr>
        <w:tabs>
          <w:tab w:val="left" w:leader="none" w:pos="150"/>
        </w:tabs>
        <w:spacing w:line="276" w:lineRule="auto"/>
        <w:ind w:right="1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1.2. Цим Договором ТУРИСТ одночасно доручає ТУРО</w:t>
      </w:r>
      <w:r w:rsidDel="00000000" w:rsidR="00000000" w:rsidRPr="00000000">
        <w:rPr>
          <w:rFonts w:ascii="Times New Roman" w:cs="Times New Roman" w:eastAsia="Times New Roman" w:hAnsi="Times New Roman"/>
          <w:sz w:val="20"/>
          <w:szCs w:val="20"/>
          <w:rtl w:val="0"/>
        </w:rPr>
        <w:t xml:space="preserve">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rsidR="00000000" w:rsidDel="00000000" w:rsidP="00000000" w:rsidRDefault="00000000" w:rsidRPr="00000000" w14:paraId="0000013F">
      <w:pPr>
        <w:tabs>
          <w:tab w:val="left" w:leader="none" w:pos="180"/>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1.3. За цим договором Туроператор може виступати посередником між Туристом та </w:t>
      </w:r>
      <w:r w:rsidDel="00000000" w:rsidR="00000000" w:rsidRPr="00000000">
        <w:rPr>
          <w:rFonts w:ascii="Times New Roman" w:cs="Times New Roman" w:eastAsia="Times New Roman" w:hAnsi="Times New Roman"/>
          <w:sz w:val="20"/>
          <w:szCs w:val="20"/>
          <w:highlight w:val="white"/>
          <w:rtl w:val="0"/>
        </w:rPr>
        <w:t xml:space="preserve">транспортними компаніями, страховими компаніями та інші суб’єктами туристичної діяльності що зазначається в підтвердженні Заявки.</w:t>
      </w:r>
    </w:p>
    <w:p w:rsidR="00000000" w:rsidDel="00000000" w:rsidP="00000000" w:rsidRDefault="00000000" w:rsidRPr="00000000" w14:paraId="00000140">
      <w:pPr>
        <w:tabs>
          <w:tab w:val="left" w:leader="none" w:pos="180"/>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1.4. За цим договором Турагент від власного імені може надавати консультаційно - інформаційні послуги з підбору та бронюванню туристичного продукту (туристичних послуг).</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підтвердженні Заявки, а також консультаційні - інформаційні послуги з підбору туру які туристу надає безпосередньо Турагент. </w:t>
      </w:r>
    </w:p>
    <w:p w:rsidR="00000000" w:rsidDel="00000000" w:rsidP="00000000" w:rsidRDefault="00000000" w:rsidRPr="00000000" w14:paraId="00000142">
      <w:pPr>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1.6. Даний договір за своїм змістом є змішаним у відповідності зі ст. 628 ЦК </w:t>
      </w:r>
    </w:p>
    <w:p w:rsidR="00000000" w:rsidDel="00000000" w:rsidP="00000000" w:rsidRDefault="00000000" w:rsidRPr="00000000" w14:paraId="00000143">
      <w:pPr>
        <w:tabs>
          <w:tab w:val="left" w:leader="none" w:pos="180"/>
          <w:tab w:val="left" w:leader="none" w:pos="2340"/>
        </w:tabs>
        <w:spacing w:line="276" w:lineRule="auto"/>
        <w:jc w:val="both"/>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144">
      <w:pPr>
        <w:tabs>
          <w:tab w:val="left" w:leader="none" w:pos="180"/>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Обов'язки сторін</w:t>
      </w:r>
    </w:p>
    <w:p w:rsidR="00000000" w:rsidDel="00000000" w:rsidP="00000000" w:rsidRDefault="00000000" w:rsidRPr="00000000" w14:paraId="00000145">
      <w:pPr>
        <w:spacing w:line="276" w:lineRule="auto"/>
        <w:ind w:right="-14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 За цим Договором ТУРОПЕРАТОР бере на себе наступні зобов’язання:</w:t>
      </w:r>
    </w:p>
    <w:p w:rsidR="00000000" w:rsidDel="00000000" w:rsidP="00000000" w:rsidRDefault="00000000" w:rsidRPr="00000000" w14:paraId="00000146">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оплати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rsidR="00000000" w:rsidDel="00000000" w:rsidP="00000000" w:rsidRDefault="00000000" w:rsidRPr="00000000" w14:paraId="0000014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w:t>
      </w:r>
      <w:r w:rsidDel="00000000" w:rsidR="00000000" w:rsidRPr="00000000">
        <w:rPr>
          <w:rFonts w:ascii="Times New Roman" w:cs="Times New Roman" w:eastAsia="Times New Roman" w:hAnsi="Times New Roman"/>
          <w:sz w:val="20"/>
          <w:szCs w:val="20"/>
          <w:rtl w:val="0"/>
        </w:rPr>
        <w:t xml:space="preserve">сплачені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ТУРИСТОМ.</w:t>
      </w:r>
    </w:p>
    <w:p w:rsidR="00000000" w:rsidDel="00000000" w:rsidP="00000000" w:rsidRDefault="00000000" w:rsidRPr="00000000" w14:paraId="00000149">
      <w:pPr>
        <w:spacing w:line="276" w:lineRule="auto"/>
        <w:ind w:right="-14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2.2. За цим Договором Турагент бере на себе наступні зобов’язання:</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2.2.1. В рамках виконання посередницьких послуг надати ТУРИСТУ відомості про:</w:t>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правила поведінки та вимоги  щодо збереження об’єктів історії та культури, природи;</w:t>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14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політичний та соціальний устрій, традиції звичаї та релігійні вірування країни перебування;</w:t>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14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умови страхування, порядок відшкодування нанесених збитків, умови відмови від послуг;</w:t>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7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25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rsidR="00000000" w:rsidDel="00000000" w:rsidP="00000000" w:rsidRDefault="00000000" w:rsidRPr="00000000" w14:paraId="000001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7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w:t>
      </w:r>
      <w:r w:rsidDel="00000000" w:rsidR="00000000" w:rsidRPr="00000000">
        <w:rPr>
          <w:rFonts w:ascii="Times New Roman" w:cs="Times New Roman" w:eastAsia="Times New Roman" w:hAnsi="Times New Roman"/>
          <w:sz w:val="20"/>
          <w:szCs w:val="20"/>
          <w:rtl w:val="0"/>
        </w:rPr>
        <w:t xml:space="preserve">інформацію</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передбачену кодексами і правилами перевезень (якщо перевезення входить до складу туристичного обслуговування);</w:t>
      </w:r>
    </w:p>
    <w:p w:rsidR="00000000" w:rsidDel="00000000" w:rsidP="00000000" w:rsidRDefault="00000000" w:rsidRPr="00000000" w14:paraId="000001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7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rsidR="00000000" w:rsidDel="00000000" w:rsidP="00000000" w:rsidRDefault="00000000" w:rsidRPr="00000000" w14:paraId="000001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142"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також надати інші відомості передбачені ст. 20 Закону України “Про туризм”.</w:t>
      </w:r>
    </w:p>
    <w:p w:rsidR="00000000" w:rsidDel="00000000" w:rsidP="00000000" w:rsidRDefault="00000000" w:rsidRPr="00000000" w14:paraId="00000153">
      <w:pPr>
        <w:spacing w:line="276" w:lineRule="auto"/>
        <w:ind w:right="-142"/>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2.2.2. Надати Туристу консультаційні - інформаційні послуги з підбору туру.</w:t>
      </w:r>
    </w:p>
    <w:p w:rsidR="00000000" w:rsidDel="00000000" w:rsidP="00000000" w:rsidRDefault="00000000" w:rsidRPr="00000000" w14:paraId="00000154">
      <w:pPr>
        <w:spacing w:line="276" w:lineRule="auto"/>
        <w:ind w:right="-14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2.3. За цим Договором ТУРИСТ бере на себе наступні зобов'язання:</w:t>
      </w:r>
    </w:p>
    <w:p w:rsidR="00000000" w:rsidDel="00000000" w:rsidP="00000000" w:rsidRDefault="00000000" w:rsidRPr="00000000" w14:paraId="00000155">
      <w:pPr>
        <w:spacing w:line="276" w:lineRule="auto"/>
        <w:ind w:right="-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2.3.1. </w:t>
      </w:r>
      <w:r w:rsidDel="00000000" w:rsidR="00000000" w:rsidRPr="00000000">
        <w:rPr>
          <w:rFonts w:ascii="Times New Roman" w:cs="Times New Roman" w:eastAsia="Times New Roman" w:hAnsi="Times New Roman"/>
          <w:color w:val="000000"/>
          <w:sz w:val="20"/>
          <w:szCs w:val="20"/>
          <w:rtl w:val="0"/>
        </w:rPr>
        <w:t xml:space="preserve">Уважно ознайомитися з умовами цього Договору, дотримуватись і виконувати їх в повному обсязі</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56">
      <w:pPr>
        <w:spacing w:line="276" w:lineRule="auto"/>
        <w:ind w:right="-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 Повністю сплатити вартість Туристичного Продукту(туристичних послуг), транспортних послуг, страхових послуг та інших, а також послуг Турагента в терміни, передбачені Договором.</w:t>
      </w:r>
    </w:p>
    <w:p w:rsidR="00000000" w:rsidDel="00000000" w:rsidP="00000000" w:rsidRDefault="00000000" w:rsidRPr="00000000" w14:paraId="00000157">
      <w:pPr>
        <w:spacing w:line="276" w:lineRule="auto"/>
        <w:ind w:right="-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2.3.3. У відповідності до З</w:t>
      </w:r>
      <w:r w:rsidDel="00000000" w:rsidR="00000000" w:rsidRPr="00000000">
        <w:rPr>
          <w:rFonts w:ascii="Times New Roman" w:cs="Times New Roman" w:eastAsia="Times New Roman" w:hAnsi="Times New Roman"/>
          <w:sz w:val="20"/>
          <w:szCs w:val="20"/>
          <w:highlight w:val="white"/>
          <w:rtl w:val="0"/>
        </w:rPr>
        <w:t xml:space="preserve">аявки ТУРИСТА</w:t>
      </w:r>
      <w:r w:rsidDel="00000000" w:rsidR="00000000" w:rsidRPr="00000000">
        <w:rPr>
          <w:rFonts w:ascii="Times New Roman" w:cs="Times New Roman" w:eastAsia="Times New Roman" w:hAnsi="Times New Roman"/>
          <w:sz w:val="20"/>
          <w:szCs w:val="20"/>
          <w:rtl w:val="0"/>
        </w:rPr>
        <w:t xml:space="preserve">  подати  ТУРОПЕРАТОРУ</w:t>
      </w:r>
      <w:r w:rsidDel="00000000" w:rsidR="00000000" w:rsidRPr="00000000">
        <w:rPr>
          <w:rFonts w:ascii="Times New Roman" w:cs="Times New Roman" w:eastAsia="Times New Roman" w:hAnsi="Times New Roman"/>
          <w:color w:val="0000ff"/>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через ТУРАГЕНТА</w:t>
      </w:r>
      <w:r w:rsidDel="00000000" w:rsidR="00000000" w:rsidRPr="00000000">
        <w:rPr>
          <w:rFonts w:ascii="Times New Roman" w:cs="Times New Roman" w:eastAsia="Times New Roman" w:hAnsi="Times New Roman"/>
          <w:sz w:val="20"/>
          <w:szCs w:val="20"/>
          <w:rtl w:val="0"/>
        </w:rPr>
        <w:t xml:space="preserve">  всі необхідні для здійснення подорожі документи вчасно, не пізніше дати, обумовленої Сторонами.</w:t>
      </w:r>
    </w:p>
    <w:p w:rsidR="00000000" w:rsidDel="00000000" w:rsidP="00000000" w:rsidRDefault="00000000" w:rsidRPr="00000000" w14:paraId="00000158">
      <w:pPr>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000000" w:rsidDel="00000000" w:rsidP="00000000" w:rsidRDefault="00000000" w:rsidRPr="00000000" w14:paraId="0000015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2.3.5. Прийняти від Туроператора через ТУРАГЕНТА  всі результати виконання зобов’язань за цим</w:t>
      </w:r>
      <w:r w:rsidDel="00000000" w:rsidR="00000000" w:rsidRPr="00000000">
        <w:rPr>
          <w:rFonts w:ascii="Times New Roman" w:cs="Times New Roman" w:eastAsia="Times New Roman" w:hAnsi="Times New Roman"/>
          <w:sz w:val="20"/>
          <w:szCs w:val="20"/>
          <w:rtl w:val="0"/>
        </w:rPr>
        <w:t xml:space="preserve"> Договором.</w:t>
      </w:r>
    </w:p>
    <w:p w:rsidR="00000000" w:rsidDel="00000000" w:rsidP="00000000" w:rsidRDefault="00000000" w:rsidRPr="00000000" w14:paraId="0000015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000000" w:rsidDel="00000000" w:rsidP="00000000" w:rsidRDefault="00000000" w:rsidRPr="00000000" w14:paraId="0000015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2.3.7. Прибути до місця початку подорожі та для реєстрації, за дві години до відправлення транспорту, як наземного так і повітряного. </w:t>
      </w:r>
    </w:p>
    <w:p w:rsidR="00000000" w:rsidDel="00000000" w:rsidP="00000000" w:rsidRDefault="00000000" w:rsidRPr="00000000" w14:paraId="0000015C">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2.3.8.   Турист зобов'язується:</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 порушувати права та інтереси інших осіб, вимог законів, які діють на території країн перебування;</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виконувати митні, прикордонні, санітарні та інші правила;</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поважати політичний та соціальний устрій, традиції, звичаї, релігійні вірування країни (місцевості) перебування;</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зберігати довкілля, дбайливо ставитися до об'єктів природи та культурної спадщини в країні (місцевості) перебування;</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000000" w:rsidDel="00000000" w:rsidP="00000000" w:rsidRDefault="00000000" w:rsidRPr="00000000" w14:paraId="000001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надавати персональну інформацію в обсязі, необхідному для бронювання  Туристичного Продукту;</w:t>
      </w:r>
    </w:p>
    <w:p w:rsidR="00000000" w:rsidDel="00000000" w:rsidP="00000000" w:rsidRDefault="00000000" w:rsidRPr="00000000" w14:paraId="000001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дотримуватися під час подорожі правил особистої безпеки;</w:t>
      </w:r>
    </w:p>
    <w:p w:rsidR="00000000" w:rsidDel="00000000" w:rsidP="00000000" w:rsidRDefault="00000000" w:rsidRPr="00000000" w14:paraId="000001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відшкодовувати Туроператору через Турагента збитки, завдані йому неправомірним діями Туриста;</w:t>
      </w:r>
    </w:p>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поїздках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не використовувати отриману для участі в туристичній поїздці візу / дозвіл на в’їзд з метою, відмінною</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виконувати інші обов'язки, передбачені законодавством України та законодавствами країн тимчасового перебування;</w:t>
      </w:r>
    </w:p>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 </w:t>
      </w:r>
    </w:p>
    <w:p w:rsidR="00000000" w:rsidDel="00000000" w:rsidP="00000000" w:rsidRDefault="00000000" w:rsidRPr="00000000" w14:paraId="000001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період Реалізації Туристичного Продукту не мати з собою та / або у супроводжуючому багажі тварин, рослин, грибів, </w:t>
      </w:r>
      <w:r w:rsidDel="00000000" w:rsidR="00000000" w:rsidRPr="00000000">
        <w:rPr>
          <w:rFonts w:ascii="Times New Roman" w:cs="Times New Roman" w:eastAsia="Times New Roman" w:hAnsi="Times New Roman"/>
          <w:sz w:val="20"/>
          <w:szCs w:val="20"/>
          <w:rtl w:val="0"/>
        </w:rPr>
        <w:t xml:space="preserve">мохів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остаточність рішень гіда / супроводжуючого в інших питаннях, прямо пов’язаних з безпосереднім споживанням Туристичного Продукту;</w:t>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rsidR="00000000" w:rsidDel="00000000" w:rsidP="00000000" w:rsidRDefault="00000000" w:rsidRPr="00000000" w14:paraId="000001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разі групового туру, Турист підписанням цього Договору погоджується і визнає свою поінформованість у такому: груповий тур з Реалізацією Туристичного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Продукту може не відбутися в разі недобору групи; в разі належного повідомлення Туриста про недобір групи не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пізніше ніж за три дні до початку туристичної подорожі</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до Додатку №1 до цього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 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w:t>
      </w:r>
      <w:r w:rsidDel="00000000" w:rsidR="00000000" w:rsidRPr="00000000">
        <w:rPr>
          <w:rFonts w:ascii="Times New Roman" w:cs="Times New Roman" w:eastAsia="Times New Roman" w:hAnsi="Times New Roman"/>
          <w:sz w:val="20"/>
          <w:szCs w:val="20"/>
          <w:rtl w:val="0"/>
        </w:rPr>
        <w:t xml:space="preserve">вищезазначених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rsidR="00000000" w:rsidDel="00000000" w:rsidP="00000000" w:rsidRDefault="00000000" w:rsidRPr="00000000" w14:paraId="00000172">
      <w:pPr>
        <w:spacing w:line="276" w:lineRule="auto"/>
        <w:ind w:right="7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rsidR="00000000" w:rsidDel="00000000" w:rsidP="00000000" w:rsidRDefault="00000000" w:rsidRPr="00000000" w14:paraId="00000173">
      <w:pPr>
        <w:spacing w:line="276" w:lineRule="auto"/>
        <w:ind w:right="7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2.3.10. У випадку прийняття рішення ТУРИСТОМ про відмову від поїздки негайно повідомити про це ТУРОПЕРАТОРА  через ТУРАГЕНТА    в письмовому вигляді.</w:t>
      </w:r>
    </w:p>
    <w:p w:rsidR="00000000" w:rsidDel="00000000" w:rsidP="00000000" w:rsidRDefault="00000000" w:rsidRPr="00000000" w14:paraId="00000174">
      <w:pPr>
        <w:spacing w:line="276" w:lineRule="auto"/>
        <w:ind w:right="7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Права Туроператора</w:t>
      </w:r>
    </w:p>
    <w:p w:rsidR="00000000" w:rsidDel="00000000" w:rsidP="00000000" w:rsidRDefault="00000000" w:rsidRPr="00000000" w14:paraId="00000176">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3.1. ТУРОПЕРАТОР має право</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інформує Туриста через Турагента, але не пізніше ніж за 48 годин з моменту, коли про це стало відомо ТУРОПЕРАТОРУ); в разі невчасного та/або 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000000" w:rsidDel="00000000" w:rsidP="00000000" w:rsidRDefault="00000000" w:rsidRPr="00000000" w14:paraId="000001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rsidR="00000000" w:rsidDel="00000000" w:rsidP="00000000" w:rsidRDefault="00000000" w:rsidRPr="00000000" w14:paraId="000001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овербукінг,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000000" w:rsidDel="00000000" w:rsidP="00000000" w:rsidRDefault="00000000" w:rsidRPr="00000000" w14:paraId="000001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000000" w:rsidDel="00000000" w:rsidP="00000000" w:rsidRDefault="00000000" w:rsidRPr="00000000" w14:paraId="000001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40"/>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подати документи на анулювання виданих Туристу туристичних віз/дозволів на </w:t>
      </w:r>
      <w:r w:rsidDel="00000000" w:rsidR="00000000" w:rsidRPr="00000000">
        <w:rPr>
          <w:rFonts w:ascii="Times New Roman" w:cs="Times New Roman" w:eastAsia="Times New Roman" w:hAnsi="Times New Roman"/>
          <w:sz w:val="20"/>
          <w:szCs w:val="20"/>
          <w:highlight w:val="white"/>
          <w:rtl w:val="0"/>
        </w:rPr>
        <w:t xml:space="preserve">в'їзд</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до іноземної держави в разі, якщо Реалізація Туристичного Продукту не відбудеться з вини ТУРОПЕРАТОРА, через недокомплектацією групи в разі групового туру, або з інших об’єктивних причин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C">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7D">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4.Права Туриста</w:t>
      </w:r>
    </w:p>
    <w:p w:rsidR="00000000" w:rsidDel="00000000" w:rsidP="00000000" w:rsidRDefault="00000000" w:rsidRPr="00000000" w14:paraId="0000017E">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Турист має право на:</w:t>
      </w:r>
    </w:p>
    <w:p w:rsidR="00000000" w:rsidDel="00000000" w:rsidP="00000000" w:rsidRDefault="00000000" w:rsidRPr="00000000" w14:paraId="0000017F">
      <w:pPr>
        <w:numPr>
          <w:ilvl w:val="2"/>
          <w:numId w:val="2"/>
        </w:numPr>
        <w:tabs>
          <w:tab w:val="left" w:leader="none" w:pos="2340"/>
        </w:tabs>
        <w:spacing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000000" w:rsidDel="00000000" w:rsidP="00000000" w:rsidRDefault="00000000" w:rsidRPr="00000000" w14:paraId="00000180">
      <w:pPr>
        <w:numPr>
          <w:ilvl w:val="2"/>
          <w:numId w:val="2"/>
        </w:numPr>
        <w:tabs>
          <w:tab w:val="left" w:leader="none" w:pos="2340"/>
        </w:tabs>
        <w:spacing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інформацію про наявність ліцензії у ТУРОПЕРАТОРА, необхідних дозволів, інших документів, наявність яких передбачена законодавством;</w:t>
      </w:r>
    </w:p>
    <w:p w:rsidR="00000000" w:rsidDel="00000000" w:rsidP="00000000" w:rsidRDefault="00000000" w:rsidRPr="00000000" w14:paraId="00000181">
      <w:pPr>
        <w:numPr>
          <w:ilvl w:val="2"/>
          <w:numId w:val="2"/>
        </w:numPr>
        <w:tabs>
          <w:tab w:val="left" w:leader="none" w:pos="2340"/>
        </w:tabs>
        <w:spacing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 </w:t>
      </w:r>
    </w:p>
    <w:p w:rsidR="00000000" w:rsidDel="00000000" w:rsidP="00000000" w:rsidRDefault="00000000" w:rsidRPr="00000000" w14:paraId="00000182">
      <w:pPr>
        <w:numPr>
          <w:ilvl w:val="2"/>
          <w:numId w:val="2"/>
        </w:numPr>
        <w:tabs>
          <w:tab w:val="left" w:leader="none" w:pos="2340"/>
        </w:tabs>
        <w:spacing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rsidR="00000000" w:rsidDel="00000000" w:rsidP="00000000" w:rsidRDefault="00000000" w:rsidRPr="00000000" w14:paraId="00000183">
      <w:pPr>
        <w:numPr>
          <w:ilvl w:val="2"/>
          <w:numId w:val="2"/>
        </w:numPr>
        <w:tabs>
          <w:tab w:val="left" w:leader="none" w:pos="2340"/>
        </w:tabs>
        <w:spacing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000000" w:rsidDel="00000000" w:rsidP="00000000" w:rsidRDefault="00000000" w:rsidRPr="00000000" w14:paraId="00000184">
      <w:pPr>
        <w:numPr>
          <w:ilvl w:val="2"/>
          <w:numId w:val="2"/>
        </w:numPr>
        <w:tabs>
          <w:tab w:val="left" w:leader="none" w:pos="2340"/>
        </w:tabs>
        <w:spacing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r w:rsidDel="00000000" w:rsidR="00000000" w:rsidRPr="00000000">
        <w:rPr>
          <w:rtl w:val="0"/>
        </w:rPr>
      </w:r>
    </w:p>
    <w:p w:rsidR="00000000" w:rsidDel="00000000" w:rsidP="00000000" w:rsidRDefault="00000000" w:rsidRPr="00000000" w14:paraId="00000185">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6">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Вартість Туристичного Продукту(Туристичних послуг) та порядок розрахунків</w:t>
      </w:r>
    </w:p>
    <w:p w:rsidR="00000000" w:rsidDel="00000000" w:rsidP="00000000" w:rsidRDefault="00000000" w:rsidRPr="00000000" w14:paraId="00000187">
      <w:pPr>
        <w:spacing w:line="276" w:lineRule="auto"/>
        <w:ind w:right="-2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Ціна послуг складає __________ (Дол. США чи Евро).  </w:t>
      </w:r>
    </w:p>
    <w:p w:rsidR="00000000" w:rsidDel="00000000" w:rsidP="00000000" w:rsidRDefault="00000000" w:rsidRPr="00000000" w14:paraId="00000188">
      <w:pPr>
        <w:tabs>
          <w:tab w:val="left" w:leader="none" w:pos="1238"/>
          <w:tab w:val="left" w:leader="none" w:pos="8928"/>
        </w:tabs>
        <w:spacing w:line="276" w:lineRule="auto"/>
        <w:ind w:right="96" w:firstLine="7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Загальна вартість послуг,  становить ціну помножену на комерційний курс Туроператора на дату фактичної оплати, на момент підписання договору становить _________________________________________________________грн.</w:t>
      </w:r>
    </w:p>
    <w:p w:rsidR="00000000" w:rsidDel="00000000" w:rsidP="00000000" w:rsidRDefault="00000000" w:rsidRPr="00000000" w14:paraId="00000189">
      <w:pPr>
        <w:tabs>
          <w:tab w:val="left" w:leader="none" w:pos="1238"/>
          <w:tab w:val="left" w:leader="none" w:pos="8928"/>
        </w:tabs>
        <w:spacing w:line="276" w:lineRule="auto"/>
        <w:ind w:right="96" w:firstLine="7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тому </w:t>
      </w:r>
      <w:r w:rsidDel="00000000" w:rsidR="00000000" w:rsidRPr="00000000">
        <w:rPr>
          <w:rFonts w:ascii="Times New Roman" w:cs="Times New Roman" w:eastAsia="Times New Roman" w:hAnsi="Times New Roman"/>
          <w:color w:val="c0b595"/>
          <w:sz w:val="20"/>
          <w:szCs w:val="20"/>
          <w:rtl w:val="0"/>
        </w:rPr>
        <w:t xml:space="preserve">числі</w:t>
      </w:r>
      <w:r w:rsidDel="00000000" w:rsidR="00000000" w:rsidRPr="00000000">
        <w:rPr>
          <w:rFonts w:ascii="Times New Roman" w:cs="Times New Roman" w:eastAsia="Times New Roman" w:hAnsi="Times New Roman"/>
          <w:color w:val="0000ff"/>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8A">
      <w:pPr>
        <w:tabs>
          <w:tab w:val="left" w:leader="none" w:pos="1238"/>
          <w:tab w:val="left" w:leader="none" w:pos="8928"/>
        </w:tabs>
        <w:spacing w:line="276" w:lineRule="auto"/>
        <w:ind w:right="96" w:firstLine="7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послуг Туроператора складає _____________________грн.</w:t>
      </w:r>
    </w:p>
    <w:p w:rsidR="00000000" w:rsidDel="00000000" w:rsidP="00000000" w:rsidRDefault="00000000" w:rsidRPr="00000000" w14:paraId="0000018B">
      <w:pPr>
        <w:tabs>
          <w:tab w:val="left" w:leader="none" w:pos="1238"/>
          <w:tab w:val="left" w:leader="none" w:pos="8928"/>
        </w:tabs>
        <w:spacing w:line="276" w:lineRule="auto"/>
        <w:ind w:right="96" w:firstLine="7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послуг Транспортних компаній складає _____________грн.</w:t>
      </w:r>
    </w:p>
    <w:p w:rsidR="00000000" w:rsidDel="00000000" w:rsidP="00000000" w:rsidRDefault="00000000" w:rsidRPr="00000000" w14:paraId="0000018C">
      <w:pPr>
        <w:tabs>
          <w:tab w:val="left" w:leader="none" w:pos="1238"/>
          <w:tab w:val="left" w:leader="none" w:pos="8928"/>
        </w:tabs>
        <w:spacing w:line="276" w:lineRule="auto"/>
        <w:ind w:right="96" w:firstLine="7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послуг Страхової компанії складає _________________грн.</w:t>
      </w:r>
    </w:p>
    <w:p w:rsidR="00000000" w:rsidDel="00000000" w:rsidP="00000000" w:rsidRDefault="00000000" w:rsidRPr="00000000" w14:paraId="0000018D">
      <w:pPr>
        <w:tabs>
          <w:tab w:val="left" w:leader="none" w:pos="1238"/>
          <w:tab w:val="left" w:leader="none" w:pos="8928"/>
        </w:tabs>
        <w:spacing w:line="276" w:lineRule="auto"/>
        <w:ind w:right="96" w:firstLine="7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послуг Турагента складає _________________________грн.</w:t>
      </w:r>
    </w:p>
    <w:p w:rsidR="00000000" w:rsidDel="00000000" w:rsidP="00000000" w:rsidRDefault="00000000" w:rsidRPr="00000000" w14:paraId="0000018E">
      <w:pPr>
        <w:spacing w:line="276" w:lineRule="auto"/>
        <w:ind w:right="-28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000000" w:rsidDel="00000000" w:rsidP="00000000" w:rsidRDefault="00000000" w:rsidRPr="00000000" w14:paraId="0000018F">
      <w:pPr>
        <w:spacing w:line="276" w:lineRule="auto"/>
        <w:ind w:right="7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 </w:t>
      </w:r>
      <w:r w:rsidDel="00000000" w:rsidR="00000000" w:rsidRPr="00000000">
        <w:rPr>
          <w:rFonts w:ascii="Times New Roman" w:cs="Times New Roman" w:eastAsia="Times New Roman" w:hAnsi="Times New Roman"/>
          <w:sz w:val="20"/>
          <w:szCs w:val="20"/>
          <w:highlight w:val="white"/>
          <w:rtl w:val="0"/>
        </w:rPr>
        <w:t xml:space="preserve">Збільшення ціни туристичного</w:t>
      </w:r>
      <w:r w:rsidDel="00000000" w:rsidR="00000000" w:rsidRPr="00000000">
        <w:rPr>
          <w:rFonts w:ascii="Times New Roman" w:cs="Times New Roman" w:eastAsia="Times New Roman" w:hAnsi="Times New Roman"/>
          <w:sz w:val="20"/>
          <w:szCs w:val="20"/>
          <w:rtl w:val="0"/>
        </w:rPr>
        <w:t xml:space="preserve"> продукту, погодженої сторонами, можлива лише за умови істотної зміни обставин, передбачених ст. 20 Закону України «Про туризм». </w:t>
      </w:r>
    </w:p>
    <w:p w:rsidR="00000000" w:rsidDel="00000000" w:rsidP="00000000" w:rsidRDefault="00000000" w:rsidRPr="00000000" w14:paraId="00000190">
      <w:pPr>
        <w:widowControl w:val="0"/>
        <w:tabs>
          <w:tab w:val="left" w:leader="none" w:pos="1085"/>
        </w:tabs>
        <w:spacing w:line="276" w:lineRule="auto"/>
        <w:ind w:right="8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000000" w:rsidDel="00000000" w:rsidP="00000000" w:rsidRDefault="00000000" w:rsidRPr="00000000" w14:paraId="00000191">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Усі види платежів по даному Договору провадяться в національній валюті України - гривні</w:t>
      </w:r>
    </w:p>
    <w:p w:rsidR="00000000" w:rsidDel="00000000" w:rsidP="00000000" w:rsidRDefault="00000000" w:rsidRPr="00000000" w14:paraId="00000192">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В момент укладення Договору Турист сплачує ______% (_____________________відсотків) від загальної вартості послуг, що складає_________ (__________________________________________).</w:t>
      </w:r>
    </w:p>
    <w:p w:rsidR="00000000" w:rsidDel="00000000" w:rsidP="00000000" w:rsidRDefault="00000000" w:rsidRPr="00000000" w14:paraId="00000193">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завдані ним витрати за послуги, які були надані до моменту несплати остаточної суми коштів. </w:t>
      </w:r>
    </w:p>
    <w:p w:rsidR="00000000" w:rsidDel="00000000" w:rsidP="00000000" w:rsidRDefault="00000000" w:rsidRPr="00000000" w14:paraId="00000194">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У випадку затримки Туристом повної сплати вартості Туристичного Продукту ТУРОПЕРАТОР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rsidR="00000000" w:rsidDel="00000000" w:rsidP="00000000" w:rsidRDefault="00000000" w:rsidRPr="00000000" w14:paraId="00000195">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Платниками за цим договором можуть бути Турист (Замовник) - довірена особа, або  кожна із осіб (Туристів) зазначених в Заявці (Додатку №1 до цього договору).</w:t>
      </w:r>
    </w:p>
    <w:p w:rsidR="00000000" w:rsidDel="00000000" w:rsidP="00000000" w:rsidRDefault="00000000" w:rsidRPr="00000000" w14:paraId="00000196">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97">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Умови відмови від Туристичного Продукту</w:t>
      </w:r>
    </w:p>
    <w:p w:rsidR="00000000" w:rsidDel="00000000" w:rsidP="00000000" w:rsidRDefault="00000000" w:rsidRPr="00000000" w14:paraId="00000198">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Турист має право відмовитись від заброньованих туристичних послуг повністю або частково на умовах передбачених п.6.5. Договору.</w:t>
      </w:r>
    </w:p>
    <w:p w:rsidR="00000000" w:rsidDel="00000000" w:rsidP="00000000" w:rsidRDefault="00000000" w:rsidRPr="00000000" w14:paraId="00000199">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000000" w:rsidDel="00000000" w:rsidP="00000000" w:rsidRDefault="00000000" w:rsidRPr="00000000" w14:paraId="0000019A">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6.3. ТУРОПЕРАТОР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w:t>
      </w:r>
      <w:r w:rsidDel="00000000" w:rsidR="00000000" w:rsidRPr="00000000">
        <w:rPr>
          <w:rFonts w:ascii="Times New Roman" w:cs="Times New Roman" w:eastAsia="Times New Roman" w:hAnsi="Times New Roman"/>
          <w:sz w:val="20"/>
          <w:szCs w:val="20"/>
          <w:highlight w:val="white"/>
          <w:rtl w:val="0"/>
        </w:rPr>
        <w:t xml:space="preserve">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вимоги про відшкодування моральної шкоди Туристом.</w:t>
      </w:r>
    </w:p>
    <w:p w:rsidR="00000000" w:rsidDel="00000000" w:rsidP="00000000" w:rsidRDefault="00000000" w:rsidRPr="00000000" w14:paraId="0000019B">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6.4. У випадку відмови Туриста від Туристичного</w:t>
      </w:r>
      <w:r w:rsidDel="00000000" w:rsidR="00000000" w:rsidRPr="00000000">
        <w:rPr>
          <w:rFonts w:ascii="Times New Roman" w:cs="Times New Roman" w:eastAsia="Times New Roman" w:hAnsi="Times New Roman"/>
          <w:sz w:val="20"/>
          <w:szCs w:val="20"/>
          <w:rtl w:val="0"/>
        </w:rPr>
        <w:t xml:space="preserve">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 </w:t>
      </w:r>
    </w:p>
    <w:p w:rsidR="00000000" w:rsidDel="00000000" w:rsidP="00000000" w:rsidRDefault="00000000" w:rsidRPr="00000000" w14:paraId="000001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дати «високого сезону» - з 25 квітня по 10 травня, з 1 липня по 31 серпня, з 24 грудня по 10 січня., виставок, конгресів, групових заїздів витрати Туроператора складають  100% вартості замовлених послуг </w:t>
      </w:r>
      <w:r w:rsidDel="00000000" w:rsidR="00000000" w:rsidRPr="00000000">
        <w:rPr>
          <w:rFonts w:ascii="Times New Roman" w:cs="Times New Roman" w:eastAsia="Times New Roman" w:hAnsi="Times New Roman"/>
          <w:sz w:val="20"/>
          <w:szCs w:val="20"/>
          <w:rtl w:val="0"/>
        </w:rPr>
        <w:t xml:space="preserve">незалежно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від дати бронювання.</w:t>
      </w:r>
    </w:p>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1"/>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 </w:t>
      </w:r>
      <w:r w:rsidDel="00000000" w:rsidR="00000000" w:rsidRPr="00000000">
        <w:rPr>
          <w:rFonts w:ascii="Times New Roman" w:cs="Times New Roman" w:eastAsia="Times New Roman" w:hAnsi="Times New Roman"/>
          <w:b w:val="1"/>
          <w:sz w:val="20"/>
          <w:szCs w:val="20"/>
          <w:rtl w:val="0"/>
        </w:rPr>
        <w:t xml:space="preserve">зв'язку</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з різними вимогами готелів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витрати Туроператора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вказуються в кожному випадку в підтвердженні заявки на бронювання послуг.</w:t>
      </w:r>
    </w:p>
    <w:p w:rsidR="00000000" w:rsidDel="00000000" w:rsidP="00000000" w:rsidRDefault="00000000" w:rsidRPr="00000000" w14:paraId="000001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both"/>
        <w:rPr>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інших випадках згідно таблиці  № 1 :</w:t>
      </w:r>
    </w:p>
    <w:p w:rsidR="00000000" w:rsidDel="00000000" w:rsidP="00000000" w:rsidRDefault="00000000" w:rsidRPr="00000000" w14:paraId="0000019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tab/>
        <w:tab/>
        <w:tab/>
        <w:tab/>
        <w:tab/>
        <w:tab/>
        <w:tab/>
        <w:tab/>
        <w:tab/>
        <w:tab/>
      </w:r>
    </w:p>
    <w:p w:rsidR="00000000" w:rsidDel="00000000" w:rsidP="00000000" w:rsidRDefault="00000000" w:rsidRPr="00000000" w14:paraId="000001A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Таблиця  № 1</w:t>
      </w:r>
    </w:p>
    <w:tbl>
      <w:tblPr>
        <w:tblStyle w:val="Table3"/>
        <w:tblW w:w="9910.0" w:type="dxa"/>
        <w:jc w:val="left"/>
        <w:tblLayout w:type="fixed"/>
        <w:tblLook w:val="0000"/>
      </w:tblPr>
      <w:tblGrid>
        <w:gridCol w:w="4361"/>
        <w:gridCol w:w="5549"/>
        <w:tblGridChange w:id="0">
          <w:tblGrid>
            <w:gridCol w:w="4361"/>
            <w:gridCol w:w="5549"/>
          </w:tblGrid>
        </w:tblGridChange>
      </w:tblGrid>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Термін скасування чи зміни до початку туру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витрати Туроператора складають:</w:t>
            </w:r>
          </w:p>
        </w:tc>
      </w:tr>
      <w:tr>
        <w:trPr>
          <w:cantSplit w:val="0"/>
          <w:trHeight w:val="2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22 та більше діб до дати початку туру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 вартості туристичного обслуговування</w:t>
            </w:r>
          </w:p>
        </w:tc>
      </w:tr>
      <w:tr>
        <w:trPr>
          <w:cantSplit w:val="0"/>
          <w:trHeight w:val="26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21 до 15 діб до дати початку туру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 вартості туристичного обслуговування</w:t>
            </w:r>
          </w:p>
        </w:tc>
      </w:tr>
      <w:tr>
        <w:trPr>
          <w:cantSplit w:val="0"/>
          <w:trHeight w:val="35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14 до 8 діб до дати початку туру</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 вартості туристичного обслуговування</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 7 діб і менше до дати початку туру</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100 % вартості  замовлених послуг</w:t>
            </w:r>
          </w:p>
        </w:tc>
      </w:tr>
    </w:tbl>
    <w:p w:rsidR="00000000" w:rsidDel="00000000" w:rsidP="00000000" w:rsidRDefault="00000000" w:rsidRPr="00000000" w14:paraId="000001B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4"/>
        <w:tblW w:w="9910.0" w:type="dxa"/>
        <w:jc w:val="left"/>
        <w:tblLayout w:type="fixed"/>
        <w:tblLook w:val="0000"/>
      </w:tblPr>
      <w:tblGrid>
        <w:gridCol w:w="9910"/>
        <w:tblGridChange w:id="0">
          <w:tblGrid>
            <w:gridCol w:w="9910"/>
          </w:tblGrid>
        </w:tblGridChange>
      </w:tblGrid>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Примітка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 виїзд  з готелю раніше заброньованої дати – кошти за невикористані  доби не повертаються.</w:t>
            </w:r>
          </w:p>
          <w:p w:rsidR="00000000" w:rsidDel="00000000" w:rsidP="00000000" w:rsidRDefault="00000000" w:rsidRPr="00000000" w14:paraId="000001B2">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період високого сезону (15.12-15.01, 25.04-10.05, 01.07-31.08 кожного року), святкових днів, канікул, виставок, ярмарків, конгресів витрати Туроператора складають (незалежно від дати бронювання) 100% вартості туристичного обслуговування.</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Туроператор (Турагент) може виступати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tc>
      </w:tr>
    </w:tbl>
    <w:p w:rsidR="00000000" w:rsidDel="00000000" w:rsidP="00000000" w:rsidRDefault="00000000" w:rsidRPr="00000000" w14:paraId="000001B4">
      <w:pPr>
        <w:spacing w:line="276" w:lineRule="auto"/>
        <w:ind w:firstLine="708"/>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rsidR="00000000" w:rsidDel="00000000" w:rsidP="00000000" w:rsidRDefault="00000000" w:rsidRPr="00000000" w14:paraId="000001B5">
      <w:pPr>
        <w:spacing w:line="276" w:lineRule="auto"/>
        <w:ind w:firstLine="708"/>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Вартість </w:t>
      </w:r>
      <w:r w:rsidDel="00000000" w:rsidR="00000000" w:rsidRPr="00000000">
        <w:rPr>
          <w:rFonts w:ascii="Times New Roman" w:cs="Times New Roman" w:eastAsia="Times New Roman" w:hAnsi="Times New Roman"/>
          <w:b w:val="1"/>
          <w:sz w:val="20"/>
          <w:szCs w:val="20"/>
          <w:highlight w:val="white"/>
          <w:rtl w:val="0"/>
        </w:rPr>
        <w:t xml:space="preserve">консульського збору, якщо документи подавалася в консульство, не повертається.</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6.6. Турист зобов'язаний відшкодувати і інші витрати, що не вказані в пункті 6.4., та які застосовуються </w:t>
      </w:r>
      <w:r w:rsidDel="00000000" w:rsidR="00000000" w:rsidRPr="00000000">
        <w:rPr>
          <w:rFonts w:ascii="Times New Roman" w:cs="Times New Roman" w:eastAsia="Times New Roman" w:hAnsi="Times New Roman"/>
          <w:sz w:val="20"/>
          <w:szCs w:val="20"/>
          <w:highlight w:val="white"/>
          <w:rtl w:val="0"/>
        </w:rPr>
        <w:t xml:space="preserve">авіа компаніями</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перевізниками, партнерами - приймаючою стороною, згідно тарифів, тощо. У випадку якщо у заброньований Турпродукт (туристичних послуг) входять авіаквитки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80008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w:t>
      </w:r>
      <w:r w:rsidDel="00000000" w:rsidR="00000000" w:rsidRPr="00000000">
        <w:rPr>
          <w:rFonts w:ascii="Times New Roman" w:cs="Times New Roman" w:eastAsia="Times New Roman" w:hAnsi="Times New Roman"/>
          <w:sz w:val="20"/>
          <w:szCs w:val="20"/>
          <w:highlight w:val="white"/>
          <w:rtl w:val="0"/>
        </w:rPr>
        <w:t xml:space="preserve">туристичних</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послуг.</w:t>
      </w:r>
      <w:r w:rsidDel="00000000" w:rsidR="00000000" w:rsidRPr="00000000">
        <w:rPr>
          <w:rFonts w:ascii="Times New Roman" w:cs="Times New Roman" w:eastAsia="Times New Roman" w:hAnsi="Times New Roman"/>
          <w:b w:val="1"/>
          <w:i w:val="1"/>
          <w:smallCaps w:val="0"/>
          <w:strike w:val="0"/>
          <w:color w:val="800080"/>
          <w:sz w:val="20"/>
          <w:szCs w:val="20"/>
          <w:highlight w:val="white"/>
          <w:u w:val="none"/>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6.8. У випадку введення перевізниками змін тарифів авіаквитків, пов’язаних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зобов’язати Туриста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 визначені Посольством терміни пройти дану співбесіду. Вартість поїздки на співбесіду оплачується з власних коштів Туриста.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 </w:t>
      </w:r>
    </w:p>
    <w:p w:rsidR="00000000" w:rsidDel="00000000" w:rsidP="00000000" w:rsidRDefault="00000000" w:rsidRPr="00000000" w14:paraId="000001BC">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D">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 Форс-мажорні обставини</w:t>
      </w:r>
    </w:p>
    <w:p w:rsidR="00000000" w:rsidDel="00000000" w:rsidP="00000000" w:rsidRDefault="00000000" w:rsidRPr="00000000" w14:paraId="000001BE">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000000" w:rsidDel="00000000" w:rsidP="00000000" w:rsidRDefault="00000000" w:rsidRPr="00000000" w14:paraId="000001BF">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 </w:t>
      </w:r>
    </w:p>
    <w:p w:rsidR="00000000" w:rsidDel="00000000" w:rsidP="00000000" w:rsidRDefault="00000000" w:rsidRPr="00000000" w14:paraId="000001C0">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000000" w:rsidDel="00000000" w:rsidP="00000000" w:rsidRDefault="00000000" w:rsidRPr="00000000" w14:paraId="000001C1">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C2">
      <w:pPr>
        <w:tabs>
          <w:tab w:val="left" w:leader="none" w:pos="2340"/>
        </w:tabs>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Відповідальність сторін</w:t>
      </w:r>
    </w:p>
    <w:p w:rsidR="00000000" w:rsidDel="00000000" w:rsidP="00000000" w:rsidRDefault="00000000" w:rsidRPr="00000000" w14:paraId="000001C3">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rsidR="00000000" w:rsidDel="00000000" w:rsidP="00000000" w:rsidRDefault="00000000" w:rsidRPr="00000000" w14:paraId="000001C4">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У випадку ненадання чи неналежного надання Туристу належно оплачених туристичних послуг, ТУРОПЕРАТОР зобов'язується відшкодувати йому вартість не наданих чи неналежно наданих послуг, за винятком випадків, передбачених даним Договором. </w:t>
      </w:r>
    </w:p>
    <w:p w:rsidR="00000000" w:rsidDel="00000000" w:rsidP="00000000" w:rsidRDefault="00000000" w:rsidRPr="00000000" w14:paraId="000001C5">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ТУРОПЕРАТОР несе відповідальність за зберігання офіційних документів Туриста, які здаються йому для оформлення візи країни відвідування.</w:t>
      </w:r>
    </w:p>
    <w:p w:rsidR="00000000" w:rsidDel="00000000" w:rsidP="00000000" w:rsidRDefault="00000000" w:rsidRPr="00000000" w14:paraId="000001C6">
      <w:pPr>
        <w:tabs>
          <w:tab w:val="left" w:leader="none" w:pos="408"/>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rsidR="00000000" w:rsidDel="00000000" w:rsidP="00000000" w:rsidRDefault="00000000" w:rsidRPr="00000000" w14:paraId="000001C7">
      <w:pPr>
        <w:tabs>
          <w:tab w:val="left" w:leader="none" w:pos="408"/>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000000" w:rsidDel="00000000" w:rsidP="00000000" w:rsidRDefault="00000000" w:rsidRPr="00000000" w14:paraId="000001C8">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8.5.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000000" w:rsidDel="00000000" w:rsidP="00000000" w:rsidRDefault="00000000" w:rsidRPr="00000000" w14:paraId="000001C9">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8.6.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w:t>
      </w:r>
      <w:r w:rsidDel="00000000" w:rsidR="00000000" w:rsidRPr="00000000">
        <w:rPr>
          <w:rFonts w:ascii="Times New Roman" w:cs="Times New Roman" w:eastAsia="Times New Roman" w:hAnsi="Times New Roman"/>
          <w:sz w:val="20"/>
          <w:szCs w:val="20"/>
          <w:rtl w:val="0"/>
        </w:rPr>
        <w:t xml:space="preserve"> необхідність сплати за його медичне обслуговування, ліки, репатріацію останків, тощо. Турист підписанням цього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000000" w:rsidDel="00000000" w:rsidP="00000000" w:rsidRDefault="00000000" w:rsidRPr="00000000" w14:paraId="000001CA">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8.7.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w:t>
      </w:r>
      <w:r w:rsidDel="00000000" w:rsidR="00000000" w:rsidRPr="00000000">
        <w:rPr>
          <w:rFonts w:ascii="Times New Roman" w:cs="Times New Roman" w:eastAsia="Times New Roman" w:hAnsi="Times New Roman"/>
          <w:sz w:val="20"/>
          <w:szCs w:val="20"/>
          <w:highlight w:val="white"/>
          <w:rtl w:val="0"/>
        </w:rPr>
        <w:t xml:space="preserve">передбаченому п.6.4. Договору.</w:t>
      </w:r>
    </w:p>
    <w:p w:rsidR="00000000" w:rsidDel="00000000" w:rsidP="00000000" w:rsidRDefault="00000000" w:rsidRPr="00000000" w14:paraId="000001CB">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8.8. Відповідальність за наслідки, які викликані несвоєчасним прибуттям Туриста до місця початку споживання Туристичного Продукту (виїзду) – до початку</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w:t>
      </w:r>
      <w:r w:rsidDel="00000000" w:rsidR="00000000" w:rsidRPr="00000000">
        <w:rPr>
          <w:rFonts w:ascii="Times New Roman" w:cs="Times New Roman" w:eastAsia="Times New Roman" w:hAnsi="Times New Roman"/>
          <w:sz w:val="20"/>
          <w:szCs w:val="20"/>
          <w:highlight w:val="white"/>
          <w:rtl w:val="0"/>
        </w:rPr>
        <w:t xml:space="preserve">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обумовлений час (якщо йдеться про інші види транспорту).</w:t>
      </w:r>
    </w:p>
    <w:p w:rsidR="00000000" w:rsidDel="00000000" w:rsidP="00000000" w:rsidRDefault="00000000" w:rsidRPr="00000000" w14:paraId="000001CC">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8.9. Турист несе одноособову відповідальність за достовірність наданих про себе</w:t>
      </w:r>
      <w:r w:rsidDel="00000000" w:rsidR="00000000" w:rsidRPr="00000000">
        <w:rPr>
          <w:rFonts w:ascii="Times New Roman" w:cs="Times New Roman" w:eastAsia="Times New Roman" w:hAnsi="Times New Roman"/>
          <w:sz w:val="20"/>
          <w:szCs w:val="20"/>
          <w:rtl w:val="0"/>
        </w:rPr>
        <w:t xml:space="preserve"> відомостей та інформації, за дійсність  та чинність наданих ним документів.</w:t>
      </w:r>
    </w:p>
    <w:p w:rsidR="00000000" w:rsidDel="00000000" w:rsidP="00000000" w:rsidRDefault="00000000" w:rsidRPr="00000000" w14:paraId="000001CD">
      <w:pPr>
        <w:tabs>
          <w:tab w:val="left" w:leader="none" w:pos="2340"/>
        </w:tabs>
        <w:spacing w:line="276" w:lineRule="auto"/>
        <w:jc w:val="both"/>
        <w:rPr>
          <w:rFonts w:ascii="Times New Roman" w:cs="Times New Roman" w:eastAsia="Times New Roman" w:hAnsi="Times New Roman"/>
          <w:color w:val="c0b595"/>
          <w:sz w:val="20"/>
          <w:szCs w:val="20"/>
          <w:highlight w:val="white"/>
        </w:rPr>
      </w:pPr>
      <w:r w:rsidDel="00000000" w:rsidR="00000000" w:rsidRPr="00000000">
        <w:rPr>
          <w:rFonts w:ascii="Times New Roman" w:cs="Times New Roman" w:eastAsia="Times New Roman" w:hAnsi="Times New Roman"/>
          <w:sz w:val="20"/>
          <w:szCs w:val="20"/>
          <w:rtl w:val="0"/>
        </w:rPr>
        <w:t xml:space="preserve">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групи/гіда та/або представника приймаючої сторони для вирішення питання/претензії. Якщо питання/претензію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групи/гід та/або представник приймаючої сторони. Турист передає цю </w:t>
      </w:r>
      <w:r w:rsidDel="00000000" w:rsidR="00000000" w:rsidRPr="00000000">
        <w:rPr>
          <w:rFonts w:ascii="Times New Roman" w:cs="Times New Roman" w:eastAsia="Times New Roman" w:hAnsi="Times New Roman"/>
          <w:sz w:val="20"/>
          <w:szCs w:val="20"/>
          <w:highlight w:val="white"/>
          <w:rtl w:val="0"/>
        </w:rPr>
        <w:t xml:space="preserve">претензію Туроператору через Турагента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w:t>
      </w:r>
      <w:r w:rsidDel="00000000" w:rsidR="00000000" w:rsidRPr="00000000">
        <w:rPr>
          <w:rFonts w:ascii="Times New Roman" w:cs="Times New Roman" w:eastAsia="Times New Roman" w:hAnsi="Times New Roman"/>
          <w:color w:val="c0b595"/>
          <w:sz w:val="20"/>
          <w:szCs w:val="20"/>
          <w:rtl w:val="0"/>
        </w:rPr>
        <w:t xml:space="preserve">Туроператор розглядає отримані від Турагента рекламації і надає відповідь в межах строків, визначених Законом України «Про звернення громадян». </w:t>
      </w:r>
      <w:r w:rsidDel="00000000" w:rsidR="00000000" w:rsidRPr="00000000">
        <w:rPr>
          <w:rFonts w:ascii="Times New Roman" w:cs="Times New Roman" w:eastAsia="Times New Roman" w:hAnsi="Times New Roman"/>
          <w:color w:val="c0b595"/>
          <w:sz w:val="20"/>
          <w:szCs w:val="20"/>
          <w:highlight w:val="white"/>
          <w:rtl w:val="0"/>
        </w:rPr>
        <w:t xml:space="preserve"> </w:t>
      </w:r>
    </w:p>
    <w:p w:rsidR="00000000" w:rsidDel="00000000" w:rsidP="00000000" w:rsidRDefault="00000000" w:rsidRPr="00000000" w14:paraId="000001CE">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8.11. В разі ненадходження до ТУРОПЕРАТОРА претензії Туриста і також в разі відсутності у ТУРОПЕРАТОРА  претензій до Туриста по закінченні 14 календарних днів з моменту</w:t>
      </w:r>
      <w:r w:rsidDel="00000000" w:rsidR="00000000" w:rsidRPr="00000000">
        <w:rPr>
          <w:rFonts w:ascii="Times New Roman" w:cs="Times New Roman" w:eastAsia="Times New Roman" w:hAnsi="Times New Roman"/>
          <w:sz w:val="20"/>
          <w:szCs w:val="20"/>
          <w:rtl w:val="0"/>
        </w:rPr>
        <w:t xml:space="preserve">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000000" w:rsidDel="00000000" w:rsidP="00000000" w:rsidRDefault="00000000" w:rsidRPr="00000000" w14:paraId="000001CF">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000000" w:rsidDel="00000000" w:rsidP="00000000" w:rsidRDefault="00000000" w:rsidRPr="00000000" w14:paraId="000001D0">
      <w:pPr>
        <w:tabs>
          <w:tab w:val="left" w:leader="none" w:pos="2340"/>
        </w:tabs>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8.13. Передання або поступка подання/пред’явлення вимоги за цим Договором третім особам не допускаються.</w:t>
      </w:r>
    </w:p>
    <w:p w:rsidR="00000000" w:rsidDel="00000000" w:rsidP="00000000" w:rsidRDefault="00000000" w:rsidRPr="00000000" w14:paraId="000001D1">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w:t>
      </w:r>
      <w:r w:rsidDel="00000000" w:rsidR="00000000" w:rsidRPr="00000000">
        <w:rPr>
          <w:rFonts w:ascii="Times New Roman" w:cs="Times New Roman" w:eastAsia="Times New Roman" w:hAnsi="Times New Roman"/>
          <w:sz w:val="20"/>
          <w:szCs w:val="20"/>
          <w:highlight w:val="white"/>
          <w:rtl w:val="0"/>
        </w:rPr>
        <w:t xml:space="preserve">різняться від предмету Договору без письмової згоди іншої Сторони.</w:t>
      </w:r>
    </w:p>
    <w:p w:rsidR="00000000" w:rsidDel="00000000" w:rsidP="00000000" w:rsidRDefault="00000000" w:rsidRPr="00000000" w14:paraId="000001D2">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8.15. Турист підписанням цього Договору підтверджує, що до укладення цього Договору Туристу в повному обсязі і без зауважень від ТУРОПЕРАТОРА/Турагента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rsidR="00000000" w:rsidDel="00000000" w:rsidP="00000000" w:rsidRDefault="00000000" w:rsidRPr="00000000" w14:paraId="000001D3">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8.16. Турист повідомлений і своїм підписом під Договором погоджується, що в разі, якщо Туристичний Продукт передбачає проведення групового та/або автобусного туру, в разі запізнення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оголошеного часу збору групи.</w:t>
      </w:r>
    </w:p>
    <w:p w:rsidR="00000000" w:rsidDel="00000000" w:rsidP="00000000" w:rsidRDefault="00000000" w:rsidRPr="00000000" w14:paraId="000001D4">
      <w:pPr>
        <w:tabs>
          <w:tab w:val="left" w:leader="none" w:pos="2340"/>
        </w:tabs>
        <w:spacing w:line="276" w:lineRule="auto"/>
        <w:jc w:val="both"/>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1D5">
      <w:pPr>
        <w:tabs>
          <w:tab w:val="left" w:leader="none" w:pos="2340"/>
        </w:tabs>
        <w:spacing w:line="276" w:lineRule="auto"/>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9. Термін дії Договору</w:t>
      </w:r>
    </w:p>
    <w:p w:rsidR="00000000" w:rsidDel="00000000" w:rsidP="00000000" w:rsidRDefault="00000000" w:rsidRPr="00000000" w14:paraId="000001D6">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9.1.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000000" w:rsidDel="00000000" w:rsidP="00000000" w:rsidRDefault="00000000" w:rsidRPr="00000000" w14:paraId="000001D7">
      <w:pPr>
        <w:tabs>
          <w:tab w:val="left" w:leader="none" w:pos="2340"/>
        </w:tabs>
        <w:spacing w:line="276" w:lineRule="auto"/>
        <w:jc w:val="both"/>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1D8">
      <w:pPr>
        <w:tabs>
          <w:tab w:val="left" w:leader="none" w:pos="2340"/>
        </w:tabs>
        <w:spacing w:line="276" w:lineRule="auto"/>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10. Інші умови</w:t>
      </w:r>
    </w:p>
    <w:p w:rsidR="00000000" w:rsidDel="00000000" w:rsidP="00000000" w:rsidRDefault="00000000" w:rsidRPr="00000000" w14:paraId="000001D9">
      <w:pPr>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rsidR="00000000" w:rsidDel="00000000" w:rsidP="00000000" w:rsidRDefault="00000000" w:rsidRPr="00000000" w14:paraId="000001DA">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10.2. Зміни та доповнення до Договору вносяться за згодою обох сторін, що оформляються Доповненнями до Договору, які підписуються Турагентом та Туристом.</w:t>
      </w:r>
    </w:p>
    <w:p w:rsidR="00000000" w:rsidDel="00000000" w:rsidP="00000000" w:rsidRDefault="00000000" w:rsidRPr="00000000" w14:paraId="000001DB">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10.3.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в’їздної візи іноземної держави, якщо такі пошкодження чи втрата сталися з вини відповідної консульської та/або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5-річного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rsidR="00000000" w:rsidDel="00000000" w:rsidP="00000000" w:rsidRDefault="00000000" w:rsidRPr="00000000" w14:paraId="000001DC">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000000" w:rsidDel="00000000" w:rsidP="00000000" w:rsidRDefault="00000000" w:rsidRPr="00000000" w14:paraId="000001DD">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законодавтсва (законодавств), то решта умов, пунктів та положень Договору будуть визнані Сторонами чинними, як і Договір в цілому.  </w:t>
      </w:r>
    </w:p>
    <w:p w:rsidR="00000000" w:rsidDel="00000000" w:rsidP="00000000" w:rsidRDefault="00000000" w:rsidRPr="00000000" w14:paraId="000001DE">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 </w:t>
      </w:r>
    </w:p>
    <w:p w:rsidR="00000000" w:rsidDel="00000000" w:rsidP="00000000" w:rsidRDefault="00000000" w:rsidRPr="00000000" w14:paraId="000001DF">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10.7. Фінансове забезпечення цивільної відповідальності ТУРОПЕРАТОРА підтверджується банківською гарантією </w:t>
      </w:r>
      <w:r w:rsidDel="00000000" w:rsidR="00000000" w:rsidRPr="00000000">
        <w:rPr>
          <w:rFonts w:ascii="Times New Roman" w:cs="Times New Roman" w:eastAsia="Times New Roman" w:hAnsi="Times New Roman"/>
          <w:sz w:val="20"/>
          <w:szCs w:val="20"/>
          <w:rtl w:val="0"/>
        </w:rPr>
        <w:t xml:space="preserve">ПАТ “Банк інвестицій та заощаджень”  (0419 Україна, м. Київ, вул. Мельникова, 83-Д) на випадок настання неплатоспроможності Туроператора, становить суму еквівалентну 20000,00 (двадцять тисяч) Євро за офіційним курсом НБУ, банківська гарантія № 5596/16-Г  від 13.12.2016 року</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1E0">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10.9.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 наданих послуг, передбачених Договором, що спрямовані на продаж Туристичного Продукту ТУРОПЕРАТОРОМ, вказаного у Договорі.</w:t>
      </w:r>
    </w:p>
    <w:p w:rsidR="00000000" w:rsidDel="00000000" w:rsidP="00000000" w:rsidRDefault="00000000" w:rsidRPr="00000000" w14:paraId="000001E1">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10.10. Цей договір складено українською мовою у двох примірниках, по одному для кожної Сторони, що мають однакову юридичну силу.</w:t>
      </w:r>
    </w:p>
    <w:p w:rsidR="00000000" w:rsidDel="00000000" w:rsidP="00000000" w:rsidRDefault="00000000" w:rsidRPr="00000000" w14:paraId="000001E2">
      <w:pPr>
        <w:spacing w:before="40" w:line="276"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10.11. Підписанням даного договору Турист, </w:t>
      </w:r>
      <w:r w:rsidDel="00000000" w:rsidR="00000000" w:rsidRPr="00000000">
        <w:rPr>
          <w:rFonts w:ascii="Times New Roman" w:cs="Times New Roman" w:eastAsia="Times New Roman" w:hAnsi="Times New Roman"/>
          <w:color w:val="000000"/>
          <w:sz w:val="20"/>
          <w:szCs w:val="20"/>
          <w:highlight w:val="white"/>
          <w:rtl w:val="0"/>
        </w:rPr>
        <w:t xml:space="preserve">враховуючи вимоги </w:t>
      </w:r>
      <w:r w:rsidDel="00000000" w:rsidR="00000000" w:rsidRPr="00000000">
        <w:rPr>
          <w:rFonts w:ascii="Times New Roman" w:cs="Times New Roman" w:eastAsia="Times New Roman" w:hAnsi="Times New Roman"/>
          <w:sz w:val="20"/>
          <w:szCs w:val="20"/>
          <w:highlight w:val="white"/>
          <w:rtl w:val="0"/>
        </w:rPr>
        <w:t xml:space="preserve">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  </w:t>
      </w:r>
    </w:p>
    <w:p w:rsidR="00000000" w:rsidDel="00000000" w:rsidP="00000000" w:rsidRDefault="00000000" w:rsidRPr="00000000" w14:paraId="000001E3">
      <w:pPr>
        <w:tabs>
          <w:tab w:val="left" w:leader="none" w:pos="2340"/>
        </w:tabs>
        <w:spacing w:line="276"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36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„Мною отримана вся необхідна інформація, передбачена</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36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законом України „Про туризм”</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0"/>
        <w:jc w:val="both"/>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МІСЦЕЗНАХОДЖЕННЯ І РЕКВІЗИТИ СТОРІН</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0"/>
        <w:jc w:val="both"/>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0"/>
        <w:jc w:val="both"/>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0"/>
        <w:jc w:val="both"/>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0"/>
        <w:jc w:val="both"/>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ЗА ТУРОПЕРАТОРА                                                              ТУРИСТ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360"/>
        <w:jc w:val="both"/>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Турагент:</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36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pacing w:after="0" w:before="0" w:line="276" w:lineRule="auto"/>
        <w:ind w:left="0" w:right="-294" w:firstLine="36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Підпис______________________                                        Підпис_______________________</w:t>
      </w:r>
    </w:p>
    <w:p w:rsidR="00000000" w:rsidDel="00000000" w:rsidP="00000000" w:rsidRDefault="00000000" w:rsidRPr="00000000" w14:paraId="000001EF">
      <w:pPr>
        <w:spacing w:line="276" w:lineRule="auto"/>
        <w:ind w:left="1416" w:firstLine="707.9999999999998"/>
        <w:jc w:val="both"/>
        <w:rPr>
          <w:b w:val="1"/>
          <w:highlight w:val="white"/>
        </w:rPr>
      </w:pPr>
      <w:r w:rsidDel="00000000" w:rsidR="00000000" w:rsidRPr="00000000">
        <w:rPr>
          <w:rtl w:val="0"/>
        </w:rPr>
      </w:r>
    </w:p>
    <w:p w:rsidR="00000000" w:rsidDel="00000000" w:rsidP="00000000" w:rsidRDefault="00000000" w:rsidRPr="00000000" w14:paraId="000001F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2">
      <w:pPr>
        <w:spacing w:line="276" w:lineRule="auto"/>
        <w:ind w:left="495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Додаток № 1</w:t>
      </w:r>
    </w:p>
    <w:p w:rsidR="00000000" w:rsidDel="00000000" w:rsidP="00000000" w:rsidRDefault="00000000" w:rsidRPr="00000000" w14:paraId="000001F3">
      <w:pPr>
        <w:spacing w:line="276" w:lineRule="auto"/>
        <w:ind w:left="510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 Договору на туристичне обслуговування №________</w:t>
      </w:r>
    </w:p>
    <w:p w:rsidR="00000000" w:rsidDel="00000000" w:rsidP="00000000" w:rsidRDefault="00000000" w:rsidRPr="00000000" w14:paraId="000001F4">
      <w:pPr>
        <w:spacing w:line="276" w:lineRule="auto"/>
        <w:ind w:left="510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“____” _______________ 20   року</w:t>
      </w:r>
    </w:p>
    <w:p w:rsidR="00000000" w:rsidDel="00000000" w:rsidP="00000000" w:rsidRDefault="00000000" w:rsidRPr="00000000" w14:paraId="000001F5">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6">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7">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Перелік туристичних послуг, що входять туристичного продукту </w:t>
      </w:r>
    </w:p>
    <w:p w:rsidR="00000000" w:rsidDel="00000000" w:rsidP="00000000" w:rsidRDefault="00000000" w:rsidRPr="00000000" w14:paraId="000001F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Кількість туристів________________ , в тому числі  дорослих _______________, дітей______________________</w:t>
      </w:r>
    </w:p>
    <w:p w:rsidR="00000000" w:rsidDel="00000000" w:rsidP="00000000" w:rsidRDefault="00000000" w:rsidRPr="00000000" w14:paraId="000001F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Період туру/кількість ночей_______________________________________________________________________</w:t>
      </w:r>
    </w:p>
    <w:p w:rsidR="00000000" w:rsidDel="00000000" w:rsidP="00000000" w:rsidRDefault="00000000" w:rsidRPr="00000000" w14:paraId="000001F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Країна_________________________________________________________________________________________</w:t>
      </w:r>
    </w:p>
    <w:p w:rsidR="00000000" w:rsidDel="00000000" w:rsidP="00000000" w:rsidRDefault="00000000" w:rsidRPr="00000000" w14:paraId="000001F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Напрямок/Курорт________________________________________________________________________________</w:t>
      </w:r>
    </w:p>
    <w:p w:rsidR="00000000" w:rsidDel="00000000" w:rsidP="00000000" w:rsidRDefault="00000000" w:rsidRPr="00000000" w14:paraId="000001F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Маршрут туру___________________________________________________________________________________</w:t>
      </w:r>
    </w:p>
    <w:p w:rsidR="00000000" w:rsidDel="00000000" w:rsidP="00000000" w:rsidRDefault="00000000" w:rsidRPr="00000000" w14:paraId="000001F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Готель__________________________________________________________________________________________</w:t>
      </w:r>
    </w:p>
    <w:p w:rsidR="00000000" w:rsidDel="00000000" w:rsidP="00000000" w:rsidRDefault="00000000" w:rsidRPr="00000000" w14:paraId="000001F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Категорія номеру_________________________________   Розміщення____________________________________</w:t>
      </w:r>
    </w:p>
    <w:p w:rsidR="00000000" w:rsidDel="00000000" w:rsidP="00000000" w:rsidRDefault="00000000" w:rsidRPr="00000000" w14:paraId="0000020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харчування: без харчування, сніданки, напівпансіон, повний пансіон, “Все включено”</w:t>
      </w:r>
    </w:p>
    <w:p w:rsidR="00000000" w:rsidDel="00000000" w:rsidP="00000000" w:rsidRDefault="00000000" w:rsidRPr="00000000" w14:paraId="0000020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Транспортна компанія____________________________________________________________________________</w:t>
      </w:r>
    </w:p>
    <w:p w:rsidR="00000000" w:rsidDel="00000000" w:rsidP="00000000" w:rsidRDefault="00000000" w:rsidRPr="00000000" w14:paraId="00000202">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Час та місце виїзду_______________________________________________________________________________</w:t>
      </w:r>
    </w:p>
    <w:p w:rsidR="00000000" w:rsidDel="00000000" w:rsidP="00000000" w:rsidRDefault="00000000" w:rsidRPr="00000000" w14:paraId="0000020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Трансфер: без трансферу, груповий, індивідуальний (опис)_____________________________________________</w:t>
      </w:r>
    </w:p>
    <w:p w:rsidR="00000000" w:rsidDel="00000000" w:rsidP="00000000" w:rsidRDefault="00000000" w:rsidRPr="00000000" w14:paraId="00000204">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Екскурсійне обслуговування_______________________________________________________________________</w:t>
      </w:r>
    </w:p>
    <w:p w:rsidR="00000000" w:rsidDel="00000000" w:rsidP="00000000" w:rsidRDefault="00000000" w:rsidRPr="00000000" w14:paraId="0000020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Медичне страхування туриста здійснює страхова компанія_____________________________________________</w:t>
      </w:r>
    </w:p>
    <w:p w:rsidR="00000000" w:rsidDel="00000000" w:rsidP="00000000" w:rsidRDefault="00000000" w:rsidRPr="00000000" w14:paraId="0000020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Турист має медичний поліс страхової компанії_______________________________________________________</w:t>
      </w:r>
    </w:p>
    <w:p w:rsidR="00000000" w:rsidDel="00000000" w:rsidP="00000000" w:rsidRDefault="00000000" w:rsidRPr="00000000" w14:paraId="0000020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полісу______________період дії_________________________________________________________________</w:t>
      </w:r>
    </w:p>
    <w:p w:rsidR="00000000" w:rsidDel="00000000" w:rsidP="00000000" w:rsidRDefault="00000000" w:rsidRPr="00000000" w14:paraId="0000020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Візове забезпечення Туроператором до ________________________: ТАК, НІ, оформлюється по прильоту в а/п</w:t>
      </w:r>
    </w:p>
    <w:p w:rsidR="00000000" w:rsidDel="00000000" w:rsidP="00000000" w:rsidRDefault="00000000" w:rsidRPr="00000000" w14:paraId="0000020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(Турист здійснює самостійно, Турист має візу, дійсну в країні перебування (номер візи, період дії візи, одно- або багаторазова)____________________________________________________________________________________</w:t>
      </w:r>
    </w:p>
    <w:p w:rsidR="00000000" w:rsidDel="00000000" w:rsidP="00000000" w:rsidRDefault="00000000" w:rsidRPr="00000000" w14:paraId="0000020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Приймаюча сторона______________________________________________________________________________</w:t>
      </w:r>
    </w:p>
    <w:p w:rsidR="00000000" w:rsidDel="00000000" w:rsidP="00000000" w:rsidRDefault="00000000" w:rsidRPr="00000000" w14:paraId="0000020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туристичного продукту_________________________________________________________________грн</w:t>
      </w:r>
    </w:p>
    <w:p w:rsidR="00000000" w:rsidDel="00000000" w:rsidP="00000000" w:rsidRDefault="00000000" w:rsidRPr="00000000" w14:paraId="0000020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Курс Євро, долл США на ________________ складає __________________________________________________</w:t>
      </w:r>
    </w:p>
    <w:p w:rsidR="00000000" w:rsidDel="00000000" w:rsidP="00000000" w:rsidRDefault="00000000" w:rsidRPr="00000000" w14:paraId="0000020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Інші послугі_____________________________________________________________________________________</w:t>
      </w:r>
    </w:p>
    <w:p w:rsidR="00000000" w:rsidDel="00000000" w:rsidP="00000000" w:rsidRDefault="00000000" w:rsidRPr="00000000" w14:paraId="0000020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w:t>
      </w:r>
    </w:p>
    <w:p w:rsidR="00000000" w:rsidDel="00000000" w:rsidP="00000000" w:rsidRDefault="00000000" w:rsidRPr="00000000" w14:paraId="0000020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Передплата внесена у розмірі ___________________________________________________________________грн </w:t>
      </w:r>
    </w:p>
    <w:p w:rsidR="00000000" w:rsidDel="00000000" w:rsidP="00000000" w:rsidRDefault="00000000" w:rsidRPr="00000000" w14:paraId="0000021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Повна оплата туру повинна бути внесена до “__” _______________20__ р</w:t>
      </w:r>
    </w:p>
    <w:p w:rsidR="00000000" w:rsidDel="00000000" w:rsidP="00000000" w:rsidRDefault="00000000" w:rsidRPr="00000000" w14:paraId="0000021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2">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3">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4">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5">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Туроператор                            </w:t>
        <w:tab/>
        <w:tab/>
        <w:tab/>
        <w:tab/>
        <w:t xml:space="preserve">         Турист</w:t>
      </w:r>
    </w:p>
    <w:p w:rsidR="00000000" w:rsidDel="00000000" w:rsidP="00000000" w:rsidRDefault="00000000" w:rsidRPr="00000000" w14:paraId="00000217">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                       ____________________________________________</w:t>
      </w:r>
    </w:p>
    <w:p w:rsidR="00000000" w:rsidDel="00000000" w:rsidP="00000000" w:rsidRDefault="00000000" w:rsidRPr="00000000" w14:paraId="0000021A">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М.П.</w:t>
      </w:r>
    </w:p>
    <w:p w:rsidR="00000000" w:rsidDel="00000000" w:rsidP="00000000" w:rsidRDefault="00000000" w:rsidRPr="00000000" w14:paraId="0000021C">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E">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F">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0">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2">
      <w:pPr>
        <w:spacing w:line="276"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Додаток № 2</w:t>
      </w:r>
    </w:p>
    <w:p w:rsidR="00000000" w:rsidDel="00000000" w:rsidP="00000000" w:rsidRDefault="00000000" w:rsidRPr="00000000" w14:paraId="00000223">
      <w:pPr>
        <w:spacing w:line="276" w:lineRule="auto"/>
        <w:ind w:left="56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 Договору на туристичне обслуговування №________</w:t>
      </w:r>
    </w:p>
    <w:p w:rsidR="00000000" w:rsidDel="00000000" w:rsidP="00000000" w:rsidRDefault="00000000" w:rsidRPr="00000000" w14:paraId="00000224">
      <w:pPr>
        <w:spacing w:line="276" w:lineRule="auto"/>
        <w:ind w:left="56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“____” _______________ 20   року</w:t>
      </w:r>
    </w:p>
    <w:p w:rsidR="00000000" w:rsidDel="00000000" w:rsidP="00000000" w:rsidRDefault="00000000" w:rsidRPr="00000000" w14:paraId="00000225">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6">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7">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ЗГОДА</w:t>
      </w:r>
    </w:p>
    <w:p w:rsidR="00000000" w:rsidDel="00000000" w:rsidP="00000000" w:rsidRDefault="00000000" w:rsidRPr="00000000" w14:paraId="00000228">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збір та обробку персональних даних</w:t>
      </w:r>
    </w:p>
    <w:p w:rsidR="00000000" w:rsidDel="00000000" w:rsidP="00000000" w:rsidRDefault="00000000" w:rsidRPr="00000000" w14:paraId="0000022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Я,______________________________________________________________________________________________________________________ ,</w:t>
      </w:r>
    </w:p>
    <w:p w:rsidR="00000000" w:rsidDel="00000000" w:rsidP="00000000" w:rsidRDefault="00000000" w:rsidRPr="00000000" w14:paraId="0000022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(прізвище, ім’я та по батькові) </w:t>
      </w:r>
    </w:p>
    <w:p w:rsidR="00000000" w:rsidDel="00000000" w:rsidP="00000000" w:rsidRDefault="00000000" w:rsidRPr="00000000" w14:paraId="0000022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(народився « ___ »_____________19 ___року, паспорт серії ___ №____________  виданий ____________________________________________) підписанням цього тексту, відповідно до Закону України «Про захист персональних даних» від 1 червня 2010 року, № 2297-УІ даю згоду ТОВ «РАЙСКАЙ» (код ЄДРПОУ 40995288) на обробку та зберігання моїх персональних даних у паперових носіях та/або за допомогою інформаційно-телекомунікаційної системи бази персональних даних клієнтів суб'єкта господарювання з метою реалізації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w:t>
      </w:r>
    </w:p>
    <w:p w:rsidR="00000000" w:rsidDel="00000000" w:rsidP="00000000" w:rsidRDefault="00000000" w:rsidRPr="00000000" w14:paraId="0000022C">
      <w:pPr>
        <w:spacing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 «РАЙСКАЙ».</w:t>
      </w:r>
    </w:p>
    <w:p w:rsidR="00000000" w:rsidDel="00000000" w:rsidP="00000000" w:rsidRDefault="00000000" w:rsidRPr="00000000" w14:paraId="0000022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 за формою, запропонованою ТОВ «РАЙСКАЙ» та розміщеною на офіційному сайті: </w:t>
      </w:r>
      <w:hyperlink r:id="rId8">
        <w:r w:rsidDel="00000000" w:rsidR="00000000" w:rsidRPr="00000000">
          <w:rPr>
            <w:rFonts w:ascii="Times New Roman" w:cs="Times New Roman" w:eastAsia="Times New Roman" w:hAnsi="Times New Roman"/>
            <w:b w:val="1"/>
            <w:color w:val="000000"/>
            <w:sz w:val="20"/>
            <w:szCs w:val="20"/>
            <w:rtl w:val="0"/>
          </w:rPr>
          <w:t xml:space="preserve">www.raisky.</w:t>
        </w:r>
      </w:hyperlink>
      <w:hyperlink r:id="rId9">
        <w:r w:rsidDel="00000000" w:rsidR="00000000" w:rsidRPr="00000000">
          <w:rPr>
            <w:rFonts w:ascii="Times New Roman" w:cs="Times New Roman" w:eastAsia="Times New Roman" w:hAnsi="Times New Roman"/>
            <w:b w:val="1"/>
            <w:sz w:val="20"/>
            <w:szCs w:val="20"/>
            <w:rtl w:val="0"/>
          </w:rPr>
          <w:t xml:space="preserve">travel</w:t>
        </w:r>
      </w:hyperlink>
      <w:r w:rsidDel="00000000" w:rsidR="00000000" w:rsidRPr="00000000">
        <w:rPr>
          <w:rtl w:val="0"/>
        </w:rPr>
      </w:r>
    </w:p>
    <w:p w:rsidR="00000000" w:rsidDel="00000000" w:rsidP="00000000" w:rsidRDefault="00000000" w:rsidRPr="00000000" w14:paraId="0000022E">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 ____________20 __ року, ________________________________________________________________________ ( _____________________ )</w:t>
      </w:r>
    </w:p>
    <w:p w:rsidR="00000000" w:rsidDel="00000000" w:rsidP="00000000" w:rsidRDefault="00000000" w:rsidRPr="00000000" w14:paraId="0000023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Особу та підпис ________________________ перевірено</w:t>
      </w:r>
    </w:p>
    <w:p w:rsidR="00000000" w:rsidDel="00000000" w:rsidP="00000000" w:rsidRDefault="00000000" w:rsidRPr="00000000" w14:paraId="0000023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Відповідальна особа ___________________________________________________________________________________ ( _____________________ )</w:t>
      </w:r>
    </w:p>
    <w:p w:rsidR="00000000" w:rsidDel="00000000" w:rsidP="00000000" w:rsidRDefault="00000000" w:rsidRPr="00000000" w14:paraId="00000232">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3">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4">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М.П.</w:t>
      </w:r>
    </w:p>
    <w:p w:rsidR="00000000" w:rsidDel="00000000" w:rsidP="00000000" w:rsidRDefault="00000000" w:rsidRPr="00000000" w14:paraId="00000235">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6">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Я,______________________________________________________________________________________________________________________ ,</w:t>
      </w:r>
    </w:p>
    <w:p w:rsidR="00000000" w:rsidDel="00000000" w:rsidP="00000000" w:rsidRDefault="00000000" w:rsidRPr="00000000" w14:paraId="00000238">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(прізвище, ім’я та по батькові) </w:t>
      </w:r>
    </w:p>
    <w:p w:rsidR="00000000" w:rsidDel="00000000" w:rsidP="00000000" w:rsidRDefault="00000000" w:rsidRPr="00000000" w14:paraId="0000023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посвідчую, що отримав повідомлення про те, що інформація про мене буде включена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000000" w:rsidDel="00000000" w:rsidP="00000000" w:rsidRDefault="00000000" w:rsidRPr="00000000" w14:paraId="0000023A">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 20___ року.</w:t>
      </w:r>
    </w:p>
    <w:p w:rsidR="00000000" w:rsidDel="00000000" w:rsidP="00000000" w:rsidRDefault="00000000" w:rsidRPr="00000000" w14:paraId="0000023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(підпис)</w:t>
      </w:r>
    </w:p>
    <w:p w:rsidR="00000000" w:rsidDel="00000000" w:rsidP="00000000" w:rsidRDefault="00000000" w:rsidRPr="00000000" w14:paraId="0000023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Лінія відрізу -------------------------------------------------------------------------------------------------------------------------------------------------------</w:t>
      </w:r>
    </w:p>
    <w:p w:rsidR="00000000" w:rsidDel="00000000" w:rsidP="00000000" w:rsidRDefault="00000000" w:rsidRPr="00000000" w14:paraId="0000023F">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Повідомляємо, що надані Вами відомості включені до бази персональних даних ТОВ «РАЙСКАЙ» (код ЄДРПОУ 40995288) з метою</w:t>
      </w:r>
    </w:p>
    <w:p w:rsidR="00000000" w:rsidDel="00000000" w:rsidP="00000000" w:rsidRDefault="00000000" w:rsidRPr="00000000" w14:paraId="0000024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ведення господарської діяльності та реалізації відносин у сфері туристичних послуг на виконання вимог чинного законодавства,</w:t>
      </w:r>
    </w:p>
    <w:p w:rsidR="00000000" w:rsidDel="00000000" w:rsidP="00000000" w:rsidRDefault="00000000" w:rsidRPr="00000000" w14:paraId="0000024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відповідно до установчих документів, Закону України «Про туризм», Господарського Цивільного та Податкового Кодексів України,</w:t>
      </w:r>
    </w:p>
    <w:p w:rsidR="00000000" w:rsidDel="00000000" w:rsidP="00000000" w:rsidRDefault="00000000" w:rsidRPr="00000000" w14:paraId="0000024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Закону України «Про бухгалтерський облік та фінансову звітність в Україні».</w:t>
      </w:r>
    </w:p>
    <w:p w:rsidR="00000000" w:rsidDel="00000000" w:rsidP="00000000" w:rsidRDefault="00000000" w:rsidRPr="00000000" w14:paraId="0000024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Відповідно до ст. 8 Закону України «Про захист персональних даних» суб'єкт персональних даних має право:</w:t>
      </w:r>
    </w:p>
    <w:p w:rsidR="00000000" w:rsidDel="00000000" w:rsidP="00000000" w:rsidRDefault="00000000" w:rsidRPr="00000000" w14:paraId="0000024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знати про місцезнаходження бази даних, яка містить його персональні дані, її призначення та найменування, місцезнаходження її</w:t>
      </w:r>
    </w:p>
    <w:p w:rsidR="00000000" w:rsidDel="00000000" w:rsidP="00000000" w:rsidRDefault="00000000" w:rsidRPr="00000000" w14:paraId="0000024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володільця чи розпорядника;</w:t>
      </w:r>
    </w:p>
    <w:p w:rsidR="00000000" w:rsidDel="00000000" w:rsidP="00000000" w:rsidRDefault="00000000" w:rsidRPr="00000000" w14:paraId="0000024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отримувати інформацію про умови надання доступу до персональних даних, зокрема інформацію про третіх осіб, яким передаються</w:t>
      </w:r>
    </w:p>
    <w:p w:rsidR="00000000" w:rsidDel="00000000" w:rsidP="00000000" w:rsidRDefault="00000000" w:rsidRPr="00000000" w14:paraId="0000024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його персональні дані, що містяться у базі персональних даних;</w:t>
      </w:r>
    </w:p>
    <w:p w:rsidR="00000000" w:rsidDel="00000000" w:rsidP="00000000" w:rsidRDefault="00000000" w:rsidRPr="00000000" w14:paraId="0000024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на доступ до своїх персональних даних, що містяться у відповідній базі персональних даних;</w:t>
      </w:r>
    </w:p>
    <w:p w:rsidR="00000000" w:rsidDel="00000000" w:rsidP="00000000" w:rsidRDefault="00000000" w:rsidRPr="00000000" w14:paraId="0000024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отримувати не пізніш як за 30 календарних днів з дня надходження запиту, крім випадків, передбачених законом, відповідь про те, чи</w:t>
      </w:r>
    </w:p>
    <w:p w:rsidR="00000000" w:rsidDel="00000000" w:rsidP="00000000" w:rsidRDefault="00000000" w:rsidRPr="00000000" w14:paraId="0000024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зберігаються його персональні дані у відповідній базі персональних даних, а також отримувати зміст його персональних даних, що</w:t>
      </w:r>
    </w:p>
    <w:p w:rsidR="00000000" w:rsidDel="00000000" w:rsidP="00000000" w:rsidRDefault="00000000" w:rsidRPr="00000000" w14:paraId="0000024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зберігаються;</w:t>
      </w:r>
    </w:p>
    <w:p w:rsidR="00000000" w:rsidDel="00000000" w:rsidP="00000000" w:rsidRDefault="00000000" w:rsidRPr="00000000" w14:paraId="0000024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пред'являти вмотивовану вимогу із запереченням проти обробки своїх персональних даних органами державної влади, органами</w:t>
      </w:r>
    </w:p>
    <w:p w:rsidR="00000000" w:rsidDel="00000000" w:rsidP="00000000" w:rsidRDefault="00000000" w:rsidRPr="00000000" w14:paraId="0000024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місцевого самоврядування при здійсненні їхніх повноважень, передбачених законом;</w:t>
      </w:r>
    </w:p>
    <w:p w:rsidR="00000000" w:rsidDel="00000000" w:rsidP="00000000" w:rsidRDefault="00000000" w:rsidRPr="00000000" w14:paraId="0000024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пред'являти вмотивовану вимогу щодо зміни або знищення своїх персональних даних будь- яким володільцем та розпорядником цієї</w:t>
      </w:r>
    </w:p>
    <w:p w:rsidR="00000000" w:rsidDel="00000000" w:rsidP="00000000" w:rsidRDefault="00000000" w:rsidRPr="00000000" w14:paraId="0000025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бази, якщо ці дані обробляються незаконно чи є недостовірними;</w:t>
      </w:r>
    </w:p>
    <w:p w:rsidR="00000000" w:rsidDel="00000000" w:rsidP="00000000" w:rsidRDefault="00000000" w:rsidRPr="00000000" w14:paraId="0000025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на захист своїх персональних даних від незаконної обробки та випадкової втрати, знищення, пошкодження у зв'язку з умисним</w:t>
      </w:r>
    </w:p>
    <w:p w:rsidR="00000000" w:rsidDel="00000000" w:rsidP="00000000" w:rsidRDefault="00000000" w:rsidRPr="00000000" w14:paraId="0000025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приховуванням, ненаданням чи несвоєчасним їх наданням, а також на захист від надання відомостей, що є недостовірними чи ганьблять</w:t>
      </w:r>
    </w:p>
    <w:p w:rsidR="00000000" w:rsidDel="00000000" w:rsidP="00000000" w:rsidRDefault="00000000" w:rsidRPr="00000000" w14:paraId="0000025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честь, гідність та ділову репутацію фізичної особи;</w:t>
      </w:r>
    </w:p>
    <w:p w:rsidR="00000000" w:rsidDel="00000000" w:rsidP="00000000" w:rsidRDefault="00000000" w:rsidRPr="00000000" w14:paraId="0000025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звертатися з питань захисту своїх прав щодо персональних даних до органів державної влади, органів місцевого</w:t>
      </w:r>
    </w:p>
    <w:p w:rsidR="00000000" w:rsidDel="00000000" w:rsidP="00000000" w:rsidRDefault="00000000" w:rsidRPr="00000000" w14:paraId="0000025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самоврядування, до повноважень яких належить здійснення захисту персональних даних;</w:t>
      </w:r>
    </w:p>
    <w:p w:rsidR="00000000" w:rsidDel="00000000" w:rsidP="00000000" w:rsidRDefault="00000000" w:rsidRPr="00000000" w14:paraId="0000025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застосовувати засоби правового захисту в разі порушення законодавства про захист персональних даних.</w:t>
      </w:r>
    </w:p>
    <w:p w:rsidR="00000000" w:rsidDel="00000000" w:rsidP="00000000" w:rsidRDefault="00000000" w:rsidRPr="00000000" w14:paraId="00000257">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___ »____________ 20___ року, ____________________</w:t>
      </w:r>
    </w:p>
    <w:p w:rsidR="00000000" w:rsidDel="00000000" w:rsidP="00000000" w:rsidRDefault="00000000" w:rsidRPr="00000000" w14:paraId="00000259">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Особу та підпис _________________________ перевірено</w:t>
      </w:r>
    </w:p>
    <w:p w:rsidR="00000000" w:rsidDel="00000000" w:rsidP="00000000" w:rsidRDefault="00000000" w:rsidRPr="00000000" w14:paraId="0000025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Відповідальна особа</w:t>
      </w:r>
    </w:p>
    <w:p w:rsidR="00000000" w:rsidDel="00000000" w:rsidP="00000000" w:rsidRDefault="00000000" w:rsidRPr="00000000" w14:paraId="0000025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5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E">
      <w:pPr>
        <w:spacing w:line="276" w:lineRule="auto"/>
        <w:ind w:left="56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F">
      <w:pPr>
        <w:spacing w:line="276" w:lineRule="auto"/>
        <w:ind w:left="56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0">
      <w:pPr>
        <w:spacing w:line="276" w:lineRule="auto"/>
        <w:ind w:left="56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1">
      <w:pPr>
        <w:spacing w:line="276" w:lineRule="auto"/>
        <w:ind w:left="56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2">
      <w:pPr>
        <w:spacing w:line="276" w:lineRule="auto"/>
        <w:ind w:left="56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3">
      <w:pPr>
        <w:spacing w:line="276" w:lineRule="auto"/>
        <w:ind w:left="56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Додаток № 3</w:t>
      </w:r>
    </w:p>
    <w:p w:rsidR="00000000" w:rsidDel="00000000" w:rsidP="00000000" w:rsidRDefault="00000000" w:rsidRPr="00000000" w14:paraId="00000264">
      <w:pPr>
        <w:spacing w:line="276" w:lineRule="auto"/>
        <w:ind w:left="56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 Договору на туристичне обслуговування №________</w:t>
      </w:r>
    </w:p>
    <w:p w:rsidR="00000000" w:rsidDel="00000000" w:rsidP="00000000" w:rsidRDefault="00000000" w:rsidRPr="00000000" w14:paraId="00000265">
      <w:pPr>
        <w:spacing w:line="276" w:lineRule="auto"/>
        <w:ind w:left="56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“____” _______________ 20   року</w:t>
      </w:r>
    </w:p>
    <w:p w:rsidR="00000000" w:rsidDel="00000000" w:rsidP="00000000" w:rsidRDefault="00000000" w:rsidRPr="00000000" w14:paraId="0000026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6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Додаток 4 до постанови головного державного санітарного лікаря України 07.11.2011 No 19</w:t>
      </w:r>
    </w:p>
    <w:p w:rsidR="00000000" w:rsidDel="00000000" w:rsidP="00000000" w:rsidRDefault="00000000" w:rsidRPr="00000000" w14:paraId="0000026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9">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ПРОФІЛАКТИКА МАЛЯРІЇ</w:t>
      </w:r>
    </w:p>
    <w:p w:rsidR="00000000" w:rsidDel="00000000" w:rsidP="00000000" w:rsidRDefault="00000000" w:rsidRPr="00000000" w14:paraId="0000026A">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(Пам'ятка для тих, хто від'їжджає за кордон)*</w:t>
      </w:r>
    </w:p>
    <w:p w:rsidR="00000000" w:rsidDel="00000000" w:rsidP="00000000" w:rsidRDefault="00000000" w:rsidRPr="00000000" w14:paraId="0000026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w:t>
      </w:r>
    </w:p>
    <w:p w:rsidR="00000000" w:rsidDel="00000000" w:rsidP="00000000" w:rsidRDefault="00000000" w:rsidRPr="00000000" w14:paraId="0000026C">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*Пам'ятка розроблена фахівцями паразитологічного відділу ЦСЕС МОЗ України за матеріалами ІМПІТМ ім. Є. І. Марциновського (Москва) </w:t>
      </w:r>
    </w:p>
    <w:p w:rsidR="00000000" w:rsidDel="00000000" w:rsidP="00000000" w:rsidRDefault="00000000" w:rsidRPr="00000000" w14:paraId="0000026D">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Малярія - паразитарне захворювання, збудником якого є найпростіші (плазмодії малярії), що передаються від хворої до здорової людини через укуси малярійних комарів. Хвороба найбільш поширена в країнах з тропічним кліматом. Захворювання часто починається з нездужання, слабкості, розбитості, головного болю, болю в м'язах, суглобах, попереку, сухості в роті, потім періодично підвищується температура тіла, з'являються блювота, розлади травлення (пронос), кашель, порушення з боку нервової та інших систем організму. За тяжкого злоякісного перебігу хвороба може закінчитись смертю.</w:t>
      </w:r>
    </w:p>
    <w:p w:rsidR="00000000" w:rsidDel="00000000" w:rsidP="00000000" w:rsidRDefault="00000000" w:rsidRPr="00000000" w14:paraId="0000026E">
      <w:pPr>
        <w:spacing w:line="276" w:lineRule="auto"/>
        <w:ind w:firstLine="70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ЗАХВОРЮВАННЯ МАЛЯРІЄЮ МОЖНА ПОПЕРЕДИТИ!</w:t>
      </w:r>
    </w:p>
    <w:p w:rsidR="00000000" w:rsidDel="00000000" w:rsidP="00000000" w:rsidRDefault="00000000" w:rsidRPr="00000000" w14:paraId="0000026F">
      <w:pPr>
        <w:spacing w:line="276" w:lineRule="auto"/>
        <w:ind w:firstLine="70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ЗАСОБИ ПОПЕРЕДЖЕННЯ - ЗАСТОСУВАННЯ ПРОТИМАЛЯРІЙНИХ ПРЕПАРАТІВ ТА ЗАХИСТ ВІД УКУСІВ КОМАРІВ!</w:t>
      </w:r>
    </w:p>
    <w:p w:rsidR="00000000" w:rsidDel="00000000" w:rsidP="00000000" w:rsidRDefault="00000000" w:rsidRPr="00000000" w14:paraId="00000270">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Найпоширенішим протималярійними препаратом є </w:t>
      </w:r>
      <w:r w:rsidDel="00000000" w:rsidR="00000000" w:rsidRPr="00000000">
        <w:rPr>
          <w:rFonts w:ascii="Times New Roman" w:cs="Times New Roman" w:eastAsia="Times New Roman" w:hAnsi="Times New Roman"/>
          <w:b w:val="1"/>
          <w:sz w:val="20"/>
          <w:szCs w:val="20"/>
          <w:rtl w:val="0"/>
        </w:rPr>
        <w:t xml:space="preserve">делагіл (хлорохін)</w:t>
      </w:r>
      <w:r w:rsidDel="00000000" w:rsidR="00000000" w:rsidRPr="00000000">
        <w:rPr>
          <w:rFonts w:ascii="Times New Roman" w:cs="Times New Roman" w:eastAsia="Times New Roman" w:hAnsi="Times New Roman"/>
          <w:sz w:val="20"/>
          <w:szCs w:val="20"/>
          <w:rtl w:val="0"/>
        </w:rPr>
        <w:t xml:space="preserve">, застосування якого треба починати за тиждень до виїзду. Доза – 2 таблетки по 0,25 г або 1 таблетка по 0,5 г на добу, препарат приймають 2 дні поспіль. У період перебування в місцевості високого ризику зараження малярією застосовують 0,5 г один раз на тиждень. Дітям препарат призначають згідно з віковими дозами після консультації з лікарем. </w:t>
      </w:r>
    </w:p>
    <w:p w:rsidR="00000000" w:rsidDel="00000000" w:rsidP="00000000" w:rsidRDefault="00000000" w:rsidRPr="00000000" w14:paraId="00000271">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країнах, де циркулюють стійкі до делагілу (хлорохіну) збудники малярії, для профілактики застосовують препарати ларіам (мефлохін), малоприм: по 1 таблетці щотижня до 6-и місяців із подальшою заміною препарату на делагіл. Дітям препарат призначають відповідно до вікової дози після консультації з лікарем - інфекціоністом або паразитологом. </w:t>
      </w:r>
    </w:p>
    <w:p w:rsidR="00000000" w:rsidDel="00000000" w:rsidP="00000000" w:rsidRDefault="00000000" w:rsidRPr="00000000" w14:paraId="00000272">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прибуття до країни призначення доцільно проконсультуватися з лікарем посольства про необхідність хіміопрофілактики малярії в безпосередньому місці перебування, термінах її проведення, а також про протималярійні препарати, що можна придбати в місцевій аптечній мережі, схеми і дози їх застосування. </w:t>
      </w:r>
    </w:p>
    <w:p w:rsidR="00000000" w:rsidDel="00000000" w:rsidP="00000000" w:rsidRDefault="00000000" w:rsidRPr="00000000" w14:paraId="00000273">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Захист від укусів комарів належить здійснювати як під час перебування в приміщенні, так і поза ним. Малярійні комарі нападають на людину найчастіше ввечері, з настанням сутінок та вночі. У цей час бажано носити одяг, що прикривав би більшу частину тіла (комбінезони, одяг з довгими рукавами, довгі брюки тощо). Відкриті частини тіла, особливо під час перебування поза приміщенням в сутінках, для запобігання нападу комарів слід змащувати репелентами у вигляді кремів, спиртових розчинів, аерозолів, що дозволені Міністерством охорони здоров'я України для використання. </w:t>
      </w:r>
    </w:p>
    <w:p w:rsidR="00000000" w:rsidDel="00000000" w:rsidP="00000000" w:rsidRDefault="00000000" w:rsidRPr="00000000" w14:paraId="00000274">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сутінки бажано перебувати у приміщенні, недосяжному для проникнення комарів, оснащеному кондиціонером. Для попередження проникнення комарів до приміщення двері й вікна повинні мати захисні сітки. Спати слід під сітчатою запоною, краї якої треба старанно заправити під матрац. При виявленні комарів, що залетіли до помешкання, їх знищують механічно або за допомогою аерозольних інсектицидів, електрофумігаторів та антимоскітних спіралей. Житлові приміщення рекомендується щоденно ввечері обробляти аерозолем, по можливості таким, що містить синтетичні піретроїди. </w:t>
      </w:r>
    </w:p>
    <w:p w:rsidR="00000000" w:rsidDel="00000000" w:rsidP="00000000" w:rsidRDefault="00000000" w:rsidRPr="00000000" w14:paraId="00000275">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експозиції (застосування) інсектициду протягом 20 - 30 хвилин приміщення слід провітрити, не знімаючи захисних сіток з вікон і дверей. Доцільно також обробити інсектицидами та репелентами запони, сітки на дверях та вікнах (незалежно від наявності кондиціонерів). Не рекомендується користуватись духами, одеколонами та іншими подібними засобами. Після повернення в Україну (країну постійного перебування) необхідно негайно повідомити дільничного лікаря про Ваше прибуття з тропічних країн. Застосування вживання протималярійного препарату слід продовжувати ще протягом 4-х тижнів після виїзду з малярійної місцевості, оскільки за відсутності хіміопрофілактики в цей період існує найбільша вірогідність виникн ння особливо небезпечної злоякісної форми тропічної малярії. </w:t>
      </w:r>
    </w:p>
    <w:p w:rsidR="00000000" w:rsidDel="00000000" w:rsidP="00000000" w:rsidRDefault="00000000" w:rsidRPr="00000000" w14:paraId="00000276">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окремих випадках захворювання на малярію може виникнути у більш пізні терміни, навіть при застосуванні протималярійних препаратів. Тому при нездужанні, що супроводжується підвищенням температури, потрібно негайно звернутися до лікаря. Протягом 3-х років після повернення з ендемічних країн додому при будь-якому захворюванні нагадуйте лікарю, який Вас лікує, про Ваше перебування у тропіках, незалежно від попередніх показників дослідження крові на малярію. </w:t>
      </w:r>
    </w:p>
    <w:p w:rsidR="00000000" w:rsidDel="00000000" w:rsidP="00000000" w:rsidRDefault="00000000" w:rsidRPr="00000000" w14:paraId="00000277">
      <w:pPr>
        <w:spacing w:line="276"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ПАМ'ЯТАЙТЕ, ЩО ЧИМ РЕТЕЛЬНІШЕ І ЧІТКІШЕ ВИ БУДЕТЕ ВИКОНУВАТИ ПРАВИЛА ПРОФІЛАКТИКИ МАЛЯРІЇ, ТИМ МЕНША БУДЕ ВІРОГІДНІСТЬ ЗАХВОРІТИ ЦІЄЮ НЕБЕЗПЕЧНОЮ ХВОРОБОЮ!</w:t>
      </w:r>
      <w:r w:rsidDel="00000000" w:rsidR="00000000" w:rsidRPr="00000000">
        <w:rPr>
          <w:rtl w:val="0"/>
        </w:rPr>
      </w:r>
    </w:p>
    <w:p w:rsidR="00000000" w:rsidDel="00000000" w:rsidP="00000000" w:rsidRDefault="00000000" w:rsidRPr="00000000" w14:paraId="0000027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імені Туроператора    _______________________                     Від імені Туриста ____________________________</w:t>
      </w:r>
    </w:p>
    <w:p w:rsidR="00000000" w:rsidDel="00000000" w:rsidP="00000000" w:rsidRDefault="00000000" w:rsidRPr="00000000" w14:paraId="0000027A">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М.П.                                                                                                            </w:t>
      </w:r>
    </w:p>
    <w:p w:rsidR="00000000" w:rsidDel="00000000" w:rsidP="00000000" w:rsidRDefault="00000000" w:rsidRPr="00000000" w14:paraId="0000027B">
      <w:pPr>
        <w:spacing w:line="276" w:lineRule="auto"/>
        <w:ind w:left="5664" w:firstLine="707.999999999999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7C">
      <w:pPr>
        <w:spacing w:line="276" w:lineRule="auto"/>
        <w:ind w:left="5664" w:firstLine="707.999999999999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7D">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E">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F">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0">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1">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2">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3">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4">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5">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6">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7">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8">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9">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A">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B">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C">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D">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E">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F">
      <w:pPr>
        <w:spacing w:line="276" w:lineRule="auto"/>
        <w:ind w:left="495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90">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1">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2">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3">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4">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5">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6">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7">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8">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9">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A">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B">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C">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D">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E">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F">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0">
      <w:pPr>
        <w:spacing w:line="276" w:lineRule="auto"/>
        <w:ind w:left="495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Додаток № 2</w:t>
      </w:r>
    </w:p>
    <w:p w:rsidR="00000000" w:rsidDel="00000000" w:rsidP="00000000" w:rsidRDefault="00000000" w:rsidRPr="00000000" w14:paraId="000002A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 агентського Договору №________</w:t>
      </w:r>
    </w:p>
    <w:p w:rsidR="00000000" w:rsidDel="00000000" w:rsidP="00000000" w:rsidRDefault="00000000" w:rsidRPr="00000000" w14:paraId="000002A2">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від “____” _______________ 20   року</w:t>
      </w:r>
    </w:p>
    <w:p w:rsidR="00000000" w:rsidDel="00000000" w:rsidP="00000000" w:rsidRDefault="00000000" w:rsidRPr="00000000" w14:paraId="000002A3">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4">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tabs>
          <w:tab w:val="left" w:leader="none" w:pos="3800"/>
        </w:tabs>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ЗАЯВКА НА БРОНЮВАННЯ ТУРУ  _________________________________ (дата бронювання)</w:t>
      </w:r>
    </w:p>
    <w:p w:rsidR="00000000" w:rsidDel="00000000" w:rsidP="00000000" w:rsidRDefault="00000000" w:rsidRPr="00000000" w14:paraId="000002A7">
      <w:pPr>
        <w:tabs>
          <w:tab w:val="left" w:leader="none" w:pos="3800"/>
        </w:tabs>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A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Первинна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Зміни до заявки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tl w:val="0"/>
        </w:rPr>
      </w:r>
    </w:p>
    <w:tbl>
      <w:tblPr>
        <w:tblStyle w:val="Table5"/>
        <w:tblW w:w="10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1188"/>
        <w:gridCol w:w="1134"/>
        <w:gridCol w:w="378"/>
        <w:gridCol w:w="47"/>
        <w:gridCol w:w="133"/>
        <w:gridCol w:w="292"/>
        <w:gridCol w:w="284"/>
        <w:gridCol w:w="1134"/>
        <w:gridCol w:w="90"/>
        <w:gridCol w:w="335"/>
        <w:gridCol w:w="2126"/>
        <w:gridCol w:w="624"/>
        <w:gridCol w:w="509"/>
        <w:gridCol w:w="993"/>
        <w:gridCol w:w="811"/>
        <w:tblGridChange w:id="0">
          <w:tblGrid>
            <w:gridCol w:w="480"/>
            <w:gridCol w:w="1188"/>
            <w:gridCol w:w="1134"/>
            <w:gridCol w:w="378"/>
            <w:gridCol w:w="47"/>
            <w:gridCol w:w="133"/>
            <w:gridCol w:w="292"/>
            <w:gridCol w:w="284"/>
            <w:gridCol w:w="1134"/>
            <w:gridCol w:w="90"/>
            <w:gridCol w:w="335"/>
            <w:gridCol w:w="2126"/>
            <w:gridCol w:w="624"/>
            <w:gridCol w:w="509"/>
            <w:gridCol w:w="993"/>
            <w:gridCol w:w="811"/>
          </w:tblGrid>
        </w:tblGridChange>
      </w:tblGrid>
      <w:tr>
        <w:trPr>
          <w:cantSplit w:val="0"/>
          <w:tblHeader w:val="0"/>
        </w:trPr>
        <w:tc>
          <w:tcPr>
            <w:gridSpan w:val="7"/>
          </w:tcPr>
          <w:p w:rsidR="00000000" w:rsidDel="00000000" w:rsidP="00000000" w:rsidRDefault="00000000" w:rsidRPr="00000000" w14:paraId="000002A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Назва Турагентства</w:t>
            </w:r>
          </w:p>
        </w:tc>
        <w:tc>
          <w:tcPr>
            <w:gridSpan w:val="9"/>
          </w:tcPr>
          <w:p w:rsidR="00000000" w:rsidDel="00000000" w:rsidP="00000000" w:rsidRDefault="00000000" w:rsidRPr="00000000" w14:paraId="000002B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B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Місто/філія</w:t>
            </w:r>
          </w:p>
        </w:tc>
        <w:tc>
          <w:tcPr>
            <w:gridSpan w:val="9"/>
          </w:tcPr>
          <w:p w:rsidR="00000000" w:rsidDel="00000000" w:rsidP="00000000" w:rsidRDefault="00000000" w:rsidRPr="00000000" w14:paraId="000002C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C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Адреса електронної пошти</w:t>
            </w:r>
          </w:p>
        </w:tc>
        <w:tc>
          <w:tcPr>
            <w:gridSpan w:val="9"/>
          </w:tcPr>
          <w:p w:rsidR="00000000" w:rsidDel="00000000" w:rsidP="00000000" w:rsidRDefault="00000000" w:rsidRPr="00000000" w14:paraId="000002D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D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 телефон менеджера</w:t>
            </w:r>
          </w:p>
        </w:tc>
        <w:tc>
          <w:tcPr>
            <w:gridSpan w:val="9"/>
          </w:tcPr>
          <w:p w:rsidR="00000000" w:rsidDel="00000000" w:rsidP="00000000" w:rsidRDefault="00000000" w:rsidRPr="00000000" w14:paraId="000002E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Borders>
              <w:bottom w:color="000000" w:space="0" w:sz="4" w:val="single"/>
            </w:tcBorders>
          </w:tcPr>
          <w:p w:rsidR="00000000" w:rsidDel="00000000" w:rsidP="00000000" w:rsidRDefault="00000000" w:rsidRPr="00000000" w14:paraId="000002E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Відповідальний менеджер</w:t>
            </w:r>
          </w:p>
        </w:tc>
        <w:tc>
          <w:tcPr>
            <w:gridSpan w:val="9"/>
            <w:tcBorders>
              <w:bottom w:color="000000" w:space="0" w:sz="4" w:val="single"/>
            </w:tcBorders>
          </w:tcPr>
          <w:p w:rsidR="00000000" w:rsidDel="00000000" w:rsidP="00000000" w:rsidRDefault="00000000" w:rsidRPr="00000000" w14:paraId="000002F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6"/>
            <w:shd w:fill="e6e6e6" w:val="clear"/>
          </w:tcPr>
          <w:p w:rsidR="00000000" w:rsidDel="00000000" w:rsidP="00000000" w:rsidRDefault="00000000" w:rsidRPr="00000000" w14:paraId="000002F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30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Період туру/кількість ночей</w:t>
            </w:r>
          </w:p>
        </w:tc>
        <w:tc>
          <w:tcPr>
            <w:gridSpan w:val="9"/>
          </w:tcPr>
          <w:p w:rsidR="00000000" w:rsidDel="00000000" w:rsidP="00000000" w:rsidRDefault="00000000" w:rsidRPr="00000000" w14:paraId="0000031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31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Країна</w:t>
            </w:r>
          </w:p>
        </w:tc>
        <w:tc>
          <w:tcPr>
            <w:gridSpan w:val="9"/>
          </w:tcPr>
          <w:p w:rsidR="00000000" w:rsidDel="00000000" w:rsidP="00000000" w:rsidRDefault="00000000" w:rsidRPr="00000000" w14:paraId="0000032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32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Напрямок/курорт</w:t>
            </w:r>
          </w:p>
        </w:tc>
        <w:tc>
          <w:tcPr>
            <w:gridSpan w:val="9"/>
          </w:tcPr>
          <w:p w:rsidR="00000000" w:rsidDel="00000000" w:rsidP="00000000" w:rsidRDefault="00000000" w:rsidRPr="00000000" w14:paraId="0000033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3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від’їзду/вильоту</w:t>
            </w:r>
          </w:p>
        </w:tc>
        <w:tc>
          <w:tcPr>
            <w:gridSpan w:val="6"/>
          </w:tcPr>
          <w:p w:rsidR="00000000" w:rsidDel="00000000" w:rsidP="00000000" w:rsidRDefault="00000000" w:rsidRPr="00000000" w14:paraId="0000033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4"/>
          </w:tcPr>
          <w:p w:rsidR="00000000" w:rsidDel="00000000" w:rsidP="00000000" w:rsidRDefault="00000000" w:rsidRPr="00000000" w14:paraId="0000034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приїзду/прильоту</w:t>
            </w:r>
          </w:p>
        </w:tc>
        <w:tc>
          <w:tcPr>
            <w:gridSpan w:val="3"/>
          </w:tcPr>
          <w:p w:rsidR="00000000" w:rsidDel="00000000" w:rsidP="00000000" w:rsidRDefault="00000000" w:rsidRPr="00000000" w14:paraId="00000346">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4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заселення в готель</w:t>
            </w:r>
          </w:p>
        </w:tc>
        <w:tc>
          <w:tcPr>
            <w:gridSpan w:val="6"/>
          </w:tcPr>
          <w:p w:rsidR="00000000" w:rsidDel="00000000" w:rsidP="00000000" w:rsidRDefault="00000000" w:rsidRPr="00000000" w14:paraId="0000034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4"/>
          </w:tcPr>
          <w:p w:rsidR="00000000" w:rsidDel="00000000" w:rsidP="00000000" w:rsidRDefault="00000000" w:rsidRPr="00000000" w14:paraId="0000035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виселення з готелю</w:t>
            </w:r>
          </w:p>
        </w:tc>
        <w:tc>
          <w:tcPr>
            <w:gridSpan w:val="3"/>
          </w:tcPr>
          <w:p w:rsidR="00000000" w:rsidDel="00000000" w:rsidP="00000000" w:rsidRDefault="00000000" w:rsidRPr="00000000" w14:paraId="00000356">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359">
            <w:pPr>
              <w:tabs>
                <w:tab w:val="left" w:leader="none" w:pos="3800"/>
              </w:tabs>
              <w:spacing w:line="276" w:lineRule="auto"/>
              <w:ind w:right="-30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Готель (назва, кількість зірок)</w:t>
            </w:r>
          </w:p>
        </w:tc>
        <w:tc>
          <w:tcPr>
            <w:gridSpan w:val="9"/>
          </w:tcPr>
          <w:p w:rsidR="00000000" w:rsidDel="00000000" w:rsidP="00000000" w:rsidRDefault="00000000" w:rsidRPr="00000000" w14:paraId="0000036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369">
            <w:pPr>
              <w:tabs>
                <w:tab w:val="left" w:leader="none" w:pos="3800"/>
              </w:tabs>
              <w:spacing w:line="276" w:lineRule="auto"/>
              <w:ind w:right="-30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Категорія номеру</w:t>
            </w:r>
          </w:p>
        </w:tc>
        <w:tc>
          <w:tcPr>
            <w:gridSpan w:val="9"/>
          </w:tcPr>
          <w:p w:rsidR="00000000" w:rsidDel="00000000" w:rsidP="00000000" w:rsidRDefault="00000000" w:rsidRPr="00000000" w14:paraId="0000037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tcPr>
          <w:p w:rsidR="00000000" w:rsidDel="00000000" w:rsidP="00000000" w:rsidRDefault="00000000" w:rsidRPr="00000000" w14:paraId="0000037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Розміщення:</w:t>
            </w:r>
          </w:p>
        </w:tc>
        <w:tc>
          <w:tcPr>
            <w:gridSpan w:val="6"/>
          </w:tcPr>
          <w:p w:rsidR="00000000" w:rsidDel="00000000" w:rsidP="00000000" w:rsidRDefault="00000000" w:rsidRPr="00000000" w14:paraId="00000383">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Харчування:</w:t>
            </w:r>
          </w:p>
        </w:tc>
      </w:tr>
      <w:tr>
        <w:trPr>
          <w:cantSplit w:val="0"/>
          <w:trHeight w:val="254" w:hRule="atLeast"/>
          <w:tblHeader w:val="0"/>
        </w:trPr>
        <w:tc>
          <w:tcPr>
            <w:vMerge w:val="restart"/>
          </w:tcPr>
          <w:p w:rsidR="00000000" w:rsidDel="00000000" w:rsidP="00000000" w:rsidRDefault="00000000" w:rsidRPr="00000000" w14:paraId="00000389">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8A">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tl w:val="0"/>
              </w:rPr>
            </w:r>
          </w:p>
        </w:tc>
        <w:tc>
          <w:tcPr>
            <w:gridSpan w:val="4"/>
            <w:vMerge w:val="restart"/>
          </w:tcPr>
          <w:p w:rsidR="00000000" w:rsidDel="00000000" w:rsidP="00000000" w:rsidRDefault="00000000" w:rsidRPr="00000000" w14:paraId="0000038B">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Прізвище та ім’я туриста </w:t>
            </w:r>
          </w:p>
          <w:p w:rsidR="00000000" w:rsidDel="00000000" w:rsidP="00000000" w:rsidRDefault="00000000" w:rsidRPr="00000000" w14:paraId="0000038C">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(латиною)</w:t>
            </w:r>
          </w:p>
        </w:tc>
        <w:tc>
          <w:tcPr>
            <w:gridSpan w:val="3"/>
            <w:vMerge w:val="restart"/>
          </w:tcPr>
          <w:p w:rsidR="00000000" w:rsidDel="00000000" w:rsidP="00000000" w:rsidRDefault="00000000" w:rsidRPr="00000000" w14:paraId="00000390">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Стать</w:t>
            </w:r>
          </w:p>
        </w:tc>
        <w:tc>
          <w:tcPr>
            <w:gridSpan w:val="3"/>
            <w:vMerge w:val="restart"/>
          </w:tcPr>
          <w:p w:rsidR="00000000" w:rsidDel="00000000" w:rsidP="00000000" w:rsidRDefault="00000000" w:rsidRPr="00000000" w14:paraId="00000393">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народження</w:t>
            </w:r>
          </w:p>
        </w:tc>
        <w:tc>
          <w:tcPr>
            <w:vMerge w:val="restart"/>
          </w:tcPr>
          <w:p w:rsidR="00000000" w:rsidDel="00000000" w:rsidP="00000000" w:rsidRDefault="00000000" w:rsidRPr="00000000" w14:paraId="00000396">
            <w:pPr>
              <w:tabs>
                <w:tab w:val="left" w:leader="none" w:pos="3800"/>
              </w:tabs>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Серія та номер з/паспорту</w:t>
            </w:r>
          </w:p>
        </w:tc>
        <w:tc>
          <w:tcPr>
            <w:gridSpan w:val="3"/>
          </w:tcPr>
          <w:p w:rsidR="00000000" w:rsidDel="00000000" w:rsidP="00000000" w:rsidRDefault="00000000" w:rsidRPr="00000000" w14:paraId="00000397">
            <w:pPr>
              <w:tabs>
                <w:tab w:val="left" w:leader="none" w:pos="3800"/>
              </w:tabs>
              <w:spacing w:line="276" w:lineRule="auto"/>
              <w:ind w:left="34" w:hanging="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Строк дії з/паспорту</w:t>
            </w:r>
          </w:p>
        </w:tc>
        <w:tc>
          <w:tcPr>
            <w:vMerge w:val="restart"/>
          </w:tcPr>
          <w:p w:rsidR="00000000" w:rsidDel="00000000" w:rsidP="00000000" w:rsidRDefault="00000000" w:rsidRPr="00000000" w14:paraId="0000039A">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Віза</w:t>
            </w:r>
          </w:p>
          <w:p w:rsidR="00000000" w:rsidDel="00000000" w:rsidP="00000000" w:rsidRDefault="00000000" w:rsidRPr="00000000" w14:paraId="0000039B">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Так/ні</w:t>
            </w:r>
          </w:p>
        </w:tc>
      </w:tr>
      <w:tr>
        <w:trPr>
          <w:cantSplit w:val="0"/>
          <w:trHeight w:val="213" w:hRule="atLeast"/>
          <w:tblHeader w:val="0"/>
        </w:trPr>
        <w:tc>
          <w:tcPr>
            <w:vMerge w:val="continue"/>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4"/>
            <w:vMerge w:val="continue"/>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3"/>
            <w:vMerge w:val="continue"/>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3"/>
            <w:vMerge w:val="continue"/>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3A8">
            <w:pPr>
              <w:tabs>
                <w:tab w:val="left" w:leader="none" w:pos="3800"/>
              </w:tabs>
              <w:spacing w:line="276" w:lineRule="auto"/>
              <w:ind w:left="34" w:hanging="34"/>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w:t>
            </w:r>
          </w:p>
        </w:tc>
        <w:tc>
          <w:tcPr/>
          <w:p w:rsidR="00000000" w:rsidDel="00000000" w:rsidP="00000000" w:rsidRDefault="00000000" w:rsidRPr="00000000" w14:paraId="000003AA">
            <w:pPr>
              <w:tabs>
                <w:tab w:val="left" w:leader="none" w:pos="3800"/>
              </w:tabs>
              <w:spacing w:line="276" w:lineRule="auto"/>
              <w:ind w:left="34" w:hanging="34"/>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w:t>
            </w:r>
          </w:p>
        </w:tc>
        <w:tc>
          <w:tcPr>
            <w:vMerge w:val="continue"/>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4"/>
          </w:tcPr>
          <w:p w:rsidR="00000000" w:rsidDel="00000000" w:rsidP="00000000" w:rsidRDefault="00000000" w:rsidRPr="00000000" w14:paraId="000003AD">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E">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B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B5">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3B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B">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BD">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4"/>
          </w:tcPr>
          <w:p w:rsidR="00000000" w:rsidDel="00000000" w:rsidP="00000000" w:rsidRDefault="00000000" w:rsidRPr="00000000" w14:paraId="000003BE">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BF">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C3">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C6">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3CA">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D">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CE">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gridSpan w:val="4"/>
          </w:tcPr>
          <w:p w:rsidR="00000000" w:rsidDel="00000000" w:rsidP="00000000" w:rsidRDefault="00000000" w:rsidRPr="00000000" w14:paraId="000003CF">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D4">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D7">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A">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3DB">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D">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E">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DF">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4"/>
          </w:tcPr>
          <w:p w:rsidR="00000000" w:rsidDel="00000000" w:rsidP="00000000" w:rsidRDefault="00000000" w:rsidRPr="00000000" w14:paraId="000003E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1">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E5">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E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B">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3E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E">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F">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F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4"/>
          </w:tcPr>
          <w:p w:rsidR="00000000" w:rsidDel="00000000" w:rsidP="00000000" w:rsidRDefault="00000000" w:rsidRPr="00000000" w14:paraId="000003F1">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F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F6">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F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3FD">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F">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01">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gridSpan w:val="4"/>
          </w:tcPr>
          <w:p w:rsidR="00000000" w:rsidDel="00000000" w:rsidP="00000000" w:rsidRDefault="00000000" w:rsidRPr="00000000" w14:paraId="0000040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3">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407">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40A">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D">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40E">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0">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1">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1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Транспорт :</w:t>
            </w:r>
          </w:p>
        </w:tc>
        <w:tc>
          <w:tcPr>
            <w:gridSpan w:val="8"/>
          </w:tcPr>
          <w:p w:rsidR="00000000" w:rsidDel="00000000" w:rsidP="00000000" w:rsidRDefault="00000000" w:rsidRPr="00000000" w14:paraId="00000414">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Автобус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tc>
        <w:tc>
          <w:tcPr>
            <w:gridSpan w:val="6"/>
          </w:tcPr>
          <w:p w:rsidR="00000000" w:rsidDel="00000000" w:rsidP="00000000" w:rsidRDefault="00000000" w:rsidRPr="00000000" w14:paraId="0000041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Авіа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gridSpan w:val="4"/>
          </w:tcPr>
          <w:p w:rsidR="00000000" w:rsidDel="00000000" w:rsidP="00000000" w:rsidRDefault="00000000" w:rsidRPr="00000000" w14:paraId="0000042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Назва авіакомпанії:</w:t>
            </w:r>
          </w:p>
        </w:tc>
        <w:tc>
          <w:tcPr>
            <w:gridSpan w:val="12"/>
          </w:tcPr>
          <w:p w:rsidR="00000000" w:rsidDel="00000000" w:rsidP="00000000" w:rsidRDefault="00000000" w:rsidRPr="00000000" w14:paraId="00000426">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tcPr>
          <w:p w:rsidR="00000000" w:rsidDel="00000000" w:rsidP="00000000" w:rsidRDefault="00000000" w:rsidRPr="00000000" w14:paraId="0000043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Номер рейсу прямий:</w:t>
            </w:r>
          </w:p>
        </w:tc>
        <w:tc>
          <w:tcPr>
            <w:gridSpan w:val="6"/>
          </w:tcPr>
          <w:p w:rsidR="00000000" w:rsidDel="00000000" w:rsidP="00000000" w:rsidRDefault="00000000" w:rsidRPr="00000000" w14:paraId="0000043C">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Номер рейсу зворотній:</w:t>
            </w:r>
          </w:p>
        </w:tc>
      </w:tr>
      <w:tr>
        <w:trPr>
          <w:cantSplit w:val="0"/>
          <w:tblHeader w:val="0"/>
        </w:trPr>
        <w:tc>
          <w:tcPr>
            <w:gridSpan w:val="6"/>
          </w:tcPr>
          <w:p w:rsidR="00000000" w:rsidDel="00000000" w:rsidP="00000000" w:rsidRDefault="00000000" w:rsidRPr="00000000" w14:paraId="0000044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Медичне страхування:</w:t>
            </w:r>
          </w:p>
        </w:tc>
        <w:tc>
          <w:tcPr>
            <w:gridSpan w:val="10"/>
          </w:tcPr>
          <w:p w:rsidR="00000000" w:rsidDel="00000000" w:rsidP="00000000" w:rsidRDefault="00000000" w:rsidRPr="00000000" w14:paraId="0000044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Оформлюється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Не оформлюється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tl w:val="0"/>
              </w:rPr>
            </w:r>
          </w:p>
        </w:tc>
      </w:tr>
      <w:tr>
        <w:trPr>
          <w:cantSplit w:val="0"/>
          <w:tblHeader w:val="0"/>
        </w:trPr>
        <w:tc>
          <w:tcPr>
            <w:gridSpan w:val="6"/>
          </w:tcPr>
          <w:p w:rsidR="00000000" w:rsidDel="00000000" w:rsidP="00000000" w:rsidRDefault="00000000" w:rsidRPr="00000000" w14:paraId="0000045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Трансфер :</w:t>
            </w:r>
          </w:p>
        </w:tc>
        <w:tc>
          <w:tcPr>
            <w:gridSpan w:val="10"/>
          </w:tcPr>
          <w:p w:rsidR="00000000" w:rsidDel="00000000" w:rsidP="00000000" w:rsidRDefault="00000000" w:rsidRPr="00000000" w14:paraId="0000045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Груповий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Індивідуальний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Без трансферу </w:t>
            </w:r>
            <w:r w:rsidDel="00000000" w:rsidR="00000000" w:rsidRPr="00000000">
              <w:rPr>
                <w:rFonts w:ascii="Arial Unicode MS" w:cs="Arial Unicode MS" w:eastAsia="Arial Unicode MS" w:hAnsi="Arial Unicode MS"/>
                <w:color w:val="000000"/>
                <w:sz w:val="20"/>
                <w:szCs w:val="20"/>
                <w:rtl w:val="0"/>
              </w:rPr>
              <w:t xml:space="preserve">☐</w:t>
            </w:r>
            <w:r w:rsidDel="00000000" w:rsidR="00000000" w:rsidRPr="00000000">
              <w:rPr>
                <w:rtl w:val="0"/>
              </w:rPr>
            </w:r>
          </w:p>
        </w:tc>
      </w:tr>
      <w:tr>
        <w:trPr>
          <w:cantSplit w:val="0"/>
          <w:tblHeader w:val="0"/>
        </w:trPr>
        <w:tc>
          <w:tcPr>
            <w:gridSpan w:val="6"/>
          </w:tcPr>
          <w:p w:rsidR="00000000" w:rsidDel="00000000" w:rsidP="00000000" w:rsidRDefault="00000000" w:rsidRPr="00000000" w14:paraId="00000462">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туру:</w:t>
            </w:r>
          </w:p>
        </w:tc>
        <w:tc>
          <w:tcPr>
            <w:gridSpan w:val="10"/>
          </w:tcPr>
          <w:p w:rsidR="00000000" w:rsidDel="00000000" w:rsidP="00000000" w:rsidRDefault="00000000" w:rsidRPr="00000000" w14:paraId="0000046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9">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6"/>
          </w:tcPr>
          <w:p w:rsidR="00000000" w:rsidDel="00000000" w:rsidP="00000000" w:rsidRDefault="00000000" w:rsidRPr="00000000" w14:paraId="00000473">
            <w:pPr>
              <w:tabs>
                <w:tab w:val="left" w:leader="none" w:pos="3800"/>
              </w:tabs>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Примітка:</w:t>
            </w:r>
          </w:p>
          <w:p w:rsidR="00000000" w:rsidDel="00000000" w:rsidP="00000000" w:rsidRDefault="00000000" w:rsidRPr="00000000" w14:paraId="00000474">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5">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6">
            <w:pPr>
              <w:tabs>
                <w:tab w:val="left" w:leader="none" w:pos="220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7">
            <w:pPr>
              <w:tabs>
                <w:tab w:val="left" w:leader="none" w:pos="3460"/>
              </w:tabs>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8">
            <w:pPr>
              <w:tabs>
                <w:tab w:val="left" w:leader="none" w:pos="3800"/>
              </w:tabs>
              <w:spacing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48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48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умовами бронювання та умовами відмови від туру ознайомлені.</w:t>
      </w:r>
    </w:p>
    <w:p w:rsidR="00000000" w:rsidDel="00000000" w:rsidP="00000000" w:rsidRDefault="00000000" w:rsidRPr="00000000" w14:paraId="0000048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Оплату гарантуємо.</w:t>
      </w:r>
    </w:p>
    <w:p w:rsidR="00000000" w:rsidDel="00000000" w:rsidP="00000000" w:rsidRDefault="00000000" w:rsidRPr="00000000" w14:paraId="0000048C">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Менеджер_________________________                                                                           _____________   (Підпис)  </w:t>
      </w:r>
    </w:p>
    <w:p w:rsidR="00000000" w:rsidDel="00000000" w:rsidP="00000000" w:rsidRDefault="00000000" w:rsidRPr="00000000" w14:paraId="0000048E">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М.П.</w:t>
      </w:r>
    </w:p>
    <w:p w:rsidR="00000000" w:rsidDel="00000000" w:rsidP="00000000" w:rsidRDefault="00000000" w:rsidRPr="00000000" w14:paraId="00000490">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1">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2">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3">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4">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5">
      <w:pPr>
        <w:spacing w:line="276" w:lineRule="auto"/>
        <w:ind w:left="495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496">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7">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8">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9">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A">
      <w:pPr>
        <w:spacing w:line="276" w:lineRule="auto"/>
        <w:ind w:left="4956"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B">
      <w:pPr>
        <w:spacing w:line="276" w:lineRule="auto"/>
        <w:ind w:left="495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49C">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D">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E">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F">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0">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1">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2">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3">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4">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5">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6">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7">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8">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9">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A">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B">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C">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D">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E">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F">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0">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1">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2">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3">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4">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5">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6">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7">
      <w:pPr>
        <w:spacing w:line="276" w:lineRule="auto"/>
        <w:ind w:left="4956" w:firstLine="707.999999999999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8">
      <w:pPr>
        <w:spacing w:line="276" w:lineRule="auto"/>
        <w:ind w:left="4956" w:firstLine="707.999999999999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Додаток № 3</w:t>
      </w:r>
    </w:p>
    <w:p w:rsidR="00000000" w:rsidDel="00000000" w:rsidP="00000000" w:rsidRDefault="00000000" w:rsidRPr="00000000" w14:paraId="000004B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 агентського Договору №________</w:t>
      </w:r>
    </w:p>
    <w:p w:rsidR="00000000" w:rsidDel="00000000" w:rsidP="00000000" w:rsidRDefault="00000000" w:rsidRPr="00000000" w14:paraId="000004B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від “____” _______________ 20   року</w:t>
      </w:r>
    </w:p>
    <w:p w:rsidR="00000000" w:rsidDel="00000000" w:rsidP="00000000" w:rsidRDefault="00000000" w:rsidRPr="00000000" w14:paraId="000004BB">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C">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BD">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отримання доступу до системи Онлайн бронювання необхідно заповнити дану форму:</w:t>
      </w:r>
    </w:p>
    <w:p w:rsidR="00000000" w:rsidDel="00000000" w:rsidP="00000000" w:rsidRDefault="00000000" w:rsidRPr="00000000" w14:paraId="000004BE">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6"/>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4"/>
        <w:gridCol w:w="6752"/>
        <w:tblGridChange w:id="0">
          <w:tblGrid>
            <w:gridCol w:w="2854"/>
            <w:gridCol w:w="6752"/>
          </w:tblGrid>
        </w:tblGridChange>
      </w:tblGrid>
      <w:tr>
        <w:trPr>
          <w:cantSplit w:val="0"/>
          <w:tblHeader w:val="0"/>
        </w:trPr>
        <w:tc>
          <w:tcPr>
            <w:gridSpan w:val="2"/>
          </w:tcPr>
          <w:p w:rsidR="00000000" w:rsidDel="00000000" w:rsidP="00000000" w:rsidRDefault="00000000" w:rsidRPr="00000000" w14:paraId="000004BF">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Загальна інформація</w:t>
            </w:r>
          </w:p>
        </w:tc>
      </w:tr>
      <w:tr>
        <w:trPr>
          <w:cantSplit w:val="0"/>
          <w:tblHeader w:val="0"/>
        </w:trPr>
        <w:tc>
          <w:tcPr/>
          <w:p w:rsidR="00000000" w:rsidDel="00000000" w:rsidP="00000000" w:rsidRDefault="00000000" w:rsidRPr="00000000" w14:paraId="000004C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Назва компанії</w:t>
            </w:r>
          </w:p>
        </w:tc>
        <w:tc>
          <w:tcPr/>
          <w:p w:rsidR="00000000" w:rsidDel="00000000" w:rsidP="00000000" w:rsidRDefault="00000000" w:rsidRPr="00000000" w14:paraId="000004C2">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Назва латиною</w:t>
            </w:r>
          </w:p>
        </w:tc>
        <w:tc>
          <w:tcPr/>
          <w:p w:rsidR="00000000" w:rsidDel="00000000" w:rsidP="00000000" w:rsidRDefault="00000000" w:rsidRPr="00000000" w14:paraId="000004C4">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Офіційна назва</w:t>
            </w:r>
          </w:p>
        </w:tc>
        <w:tc>
          <w:tcPr/>
          <w:p w:rsidR="00000000" w:rsidDel="00000000" w:rsidP="00000000" w:rsidRDefault="00000000" w:rsidRPr="00000000" w14:paraId="000004C6">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 власності</w:t>
            </w:r>
          </w:p>
        </w:tc>
        <w:tc>
          <w:tcPr/>
          <w:p w:rsidR="00000000" w:rsidDel="00000000" w:rsidP="00000000" w:rsidRDefault="00000000" w:rsidRPr="00000000" w14:paraId="000004C8">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ПІБ керівника</w:t>
            </w:r>
          </w:p>
        </w:tc>
        <w:tc>
          <w:tcPr/>
          <w:p w:rsidR="00000000" w:rsidDel="00000000" w:rsidP="00000000" w:rsidRDefault="00000000" w:rsidRPr="00000000" w14:paraId="000004CA">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Фактична адреса</w:t>
            </w:r>
          </w:p>
        </w:tc>
        <w:tc>
          <w:tcPr/>
          <w:p w:rsidR="00000000" w:rsidDel="00000000" w:rsidP="00000000" w:rsidRDefault="00000000" w:rsidRPr="00000000" w14:paraId="000004CC">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Юридична адреса</w:t>
            </w:r>
          </w:p>
        </w:tc>
        <w:tc>
          <w:tcPr/>
          <w:p w:rsidR="00000000" w:rsidDel="00000000" w:rsidP="00000000" w:rsidRDefault="00000000" w:rsidRPr="00000000" w14:paraId="000004CE">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Телефон1</w:t>
            </w:r>
          </w:p>
        </w:tc>
        <w:tc>
          <w:tcPr/>
          <w:p w:rsidR="00000000" w:rsidDel="00000000" w:rsidP="00000000" w:rsidRDefault="00000000" w:rsidRPr="00000000" w14:paraId="000004D0">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Телефон2</w:t>
            </w:r>
          </w:p>
        </w:tc>
        <w:tc>
          <w:tcPr/>
          <w:p w:rsidR="00000000" w:rsidDel="00000000" w:rsidP="00000000" w:rsidRDefault="00000000" w:rsidRPr="00000000" w14:paraId="000004D2">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Факс</w:t>
            </w:r>
          </w:p>
        </w:tc>
        <w:tc>
          <w:tcPr/>
          <w:p w:rsidR="00000000" w:rsidDel="00000000" w:rsidP="00000000" w:rsidRDefault="00000000" w:rsidRPr="00000000" w14:paraId="000004D4">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Моб. контактний телефон</w:t>
            </w:r>
          </w:p>
        </w:tc>
        <w:tc>
          <w:tcPr/>
          <w:p w:rsidR="00000000" w:rsidDel="00000000" w:rsidP="00000000" w:rsidRDefault="00000000" w:rsidRPr="00000000" w14:paraId="000004D6">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компанії загальний</w:t>
            </w:r>
          </w:p>
        </w:tc>
        <w:tc>
          <w:tcPr/>
          <w:p w:rsidR="00000000" w:rsidDel="00000000" w:rsidP="00000000" w:rsidRDefault="00000000" w:rsidRPr="00000000" w14:paraId="000004D8">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Web сторінка компанії</w:t>
            </w:r>
          </w:p>
        </w:tc>
        <w:tc>
          <w:tcPr/>
          <w:p w:rsidR="00000000" w:rsidDel="00000000" w:rsidP="00000000" w:rsidRDefault="00000000" w:rsidRPr="00000000" w14:paraId="000004DA">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Ліцензія</w:t>
            </w:r>
          </w:p>
        </w:tc>
        <w:tc>
          <w:tcPr/>
          <w:p w:rsidR="00000000" w:rsidDel="00000000" w:rsidP="00000000" w:rsidRDefault="00000000" w:rsidRPr="00000000" w14:paraId="000004DC">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реєстрації компанії</w:t>
            </w:r>
          </w:p>
        </w:tc>
        <w:tc>
          <w:tcPr/>
          <w:p w:rsidR="00000000" w:rsidDel="00000000" w:rsidP="00000000" w:rsidRDefault="00000000" w:rsidRPr="00000000" w14:paraId="000004DE">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F">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зв'язку</w:t>
            </w:r>
          </w:p>
        </w:tc>
      </w:tr>
      <w:tr>
        <w:trPr>
          <w:cantSplit w:val="0"/>
          <w:tblHeader w:val="0"/>
        </w:trPr>
        <w:tc>
          <w:tcPr/>
          <w:p w:rsidR="00000000" w:rsidDel="00000000" w:rsidP="00000000" w:rsidRDefault="00000000" w:rsidRPr="00000000" w14:paraId="000004E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Поштовий індекс</w:t>
            </w:r>
          </w:p>
        </w:tc>
        <w:tc>
          <w:tcPr/>
          <w:p w:rsidR="00000000" w:rsidDel="00000000" w:rsidP="00000000" w:rsidRDefault="00000000" w:rsidRPr="00000000" w14:paraId="000004E2">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Поштова адреса</w:t>
            </w:r>
          </w:p>
        </w:tc>
        <w:tc>
          <w:tcPr/>
          <w:p w:rsidR="00000000" w:rsidDel="00000000" w:rsidP="00000000" w:rsidRDefault="00000000" w:rsidRPr="00000000" w14:paraId="000004E4">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ПІБ бухгалтера</w:t>
            </w:r>
          </w:p>
        </w:tc>
        <w:tc>
          <w:tcPr/>
          <w:p w:rsidR="00000000" w:rsidDel="00000000" w:rsidP="00000000" w:rsidRDefault="00000000" w:rsidRPr="00000000" w14:paraId="000004E6">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бухгалтера</w:t>
            </w:r>
          </w:p>
        </w:tc>
        <w:tc>
          <w:tcPr/>
          <w:p w:rsidR="00000000" w:rsidDel="00000000" w:rsidP="00000000" w:rsidRDefault="00000000" w:rsidRPr="00000000" w14:paraId="000004E8">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Телефон бухгалтерії</w:t>
            </w:r>
          </w:p>
        </w:tc>
        <w:tc>
          <w:tcPr/>
          <w:p w:rsidR="00000000" w:rsidDel="00000000" w:rsidP="00000000" w:rsidRDefault="00000000" w:rsidRPr="00000000" w14:paraId="000004EA">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Власник компанії</w:t>
            </w:r>
          </w:p>
        </w:tc>
        <w:tc>
          <w:tcPr/>
          <w:p w:rsidR="00000000" w:rsidDel="00000000" w:rsidP="00000000" w:rsidRDefault="00000000" w:rsidRPr="00000000" w14:paraId="000004EC">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D">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Інформація щодо логіну 1</w:t>
            </w:r>
          </w:p>
        </w:tc>
      </w:tr>
      <w:tr>
        <w:trPr>
          <w:cantSplit w:val="0"/>
          <w:tblHeader w:val="0"/>
        </w:trPr>
        <w:tc>
          <w:tcPr/>
          <w:p w:rsidR="00000000" w:rsidDel="00000000" w:rsidP="00000000" w:rsidRDefault="00000000" w:rsidRPr="00000000" w14:paraId="000004E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ПІБ менеджера</w:t>
            </w:r>
          </w:p>
        </w:tc>
        <w:tc>
          <w:tcPr/>
          <w:p w:rsidR="00000000" w:rsidDel="00000000" w:rsidP="00000000" w:rsidRDefault="00000000" w:rsidRPr="00000000" w14:paraId="000004F0">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Стать (ч/ж)</w:t>
            </w:r>
          </w:p>
        </w:tc>
        <w:tc>
          <w:tcPr/>
          <w:p w:rsidR="00000000" w:rsidDel="00000000" w:rsidP="00000000" w:rsidRDefault="00000000" w:rsidRPr="00000000" w14:paraId="000004F2">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народження</w:t>
            </w:r>
          </w:p>
        </w:tc>
        <w:tc>
          <w:tcPr/>
          <w:p w:rsidR="00000000" w:rsidDel="00000000" w:rsidP="00000000" w:rsidRDefault="00000000" w:rsidRPr="00000000" w14:paraId="000004F4">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Посада</w:t>
            </w:r>
          </w:p>
        </w:tc>
        <w:tc>
          <w:tcPr/>
          <w:p w:rsidR="00000000" w:rsidDel="00000000" w:rsidP="00000000" w:rsidRDefault="00000000" w:rsidRPr="00000000" w14:paraId="000004F6">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Робочий телефон</w:t>
            </w:r>
          </w:p>
        </w:tc>
        <w:tc>
          <w:tcPr/>
          <w:p w:rsidR="00000000" w:rsidDel="00000000" w:rsidP="00000000" w:rsidRDefault="00000000" w:rsidRPr="00000000" w14:paraId="000004F8">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Моб. телефон</w:t>
            </w:r>
          </w:p>
        </w:tc>
        <w:tc>
          <w:tcPr/>
          <w:p w:rsidR="00000000" w:rsidDel="00000000" w:rsidP="00000000" w:rsidRDefault="00000000" w:rsidRPr="00000000" w14:paraId="000004FA">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c>
          <w:tcPr/>
          <w:p w:rsidR="00000000" w:rsidDel="00000000" w:rsidP="00000000" w:rsidRDefault="00000000" w:rsidRPr="00000000" w14:paraId="000004FC">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Бажаний Логін</w:t>
            </w:r>
          </w:p>
        </w:tc>
        <w:tc>
          <w:tcPr/>
          <w:p w:rsidR="00000000" w:rsidDel="00000000" w:rsidP="00000000" w:rsidRDefault="00000000" w:rsidRPr="00000000" w14:paraId="000004FE">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FF">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Інформація щодо логіну 2</w:t>
            </w:r>
          </w:p>
        </w:tc>
      </w:tr>
      <w:tr>
        <w:trPr>
          <w:cantSplit w:val="0"/>
          <w:tblHeader w:val="0"/>
        </w:trPr>
        <w:tc>
          <w:tcPr/>
          <w:p w:rsidR="00000000" w:rsidDel="00000000" w:rsidP="00000000" w:rsidRDefault="00000000" w:rsidRPr="00000000" w14:paraId="0000050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ПІБ менеджера</w:t>
            </w:r>
          </w:p>
        </w:tc>
        <w:tc>
          <w:tcPr/>
          <w:p w:rsidR="00000000" w:rsidDel="00000000" w:rsidP="00000000" w:rsidRDefault="00000000" w:rsidRPr="00000000" w14:paraId="00000502">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Стать (ч/ж)</w:t>
            </w:r>
          </w:p>
        </w:tc>
        <w:tc>
          <w:tcPr/>
          <w:p w:rsidR="00000000" w:rsidDel="00000000" w:rsidP="00000000" w:rsidRDefault="00000000" w:rsidRPr="00000000" w14:paraId="00000504">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народження</w:t>
            </w:r>
          </w:p>
        </w:tc>
        <w:tc>
          <w:tcPr/>
          <w:p w:rsidR="00000000" w:rsidDel="00000000" w:rsidP="00000000" w:rsidRDefault="00000000" w:rsidRPr="00000000" w14:paraId="00000506">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Посада</w:t>
            </w:r>
          </w:p>
        </w:tc>
        <w:tc>
          <w:tcPr/>
          <w:p w:rsidR="00000000" w:rsidDel="00000000" w:rsidP="00000000" w:rsidRDefault="00000000" w:rsidRPr="00000000" w14:paraId="00000508">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Робочий телефон</w:t>
            </w:r>
          </w:p>
        </w:tc>
        <w:tc>
          <w:tcPr/>
          <w:p w:rsidR="00000000" w:rsidDel="00000000" w:rsidP="00000000" w:rsidRDefault="00000000" w:rsidRPr="00000000" w14:paraId="0000050A">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Моб. телефон</w:t>
            </w:r>
          </w:p>
        </w:tc>
        <w:tc>
          <w:tcPr/>
          <w:p w:rsidR="00000000" w:rsidDel="00000000" w:rsidP="00000000" w:rsidRDefault="00000000" w:rsidRPr="00000000" w14:paraId="0000050C">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c>
          <w:tcPr/>
          <w:p w:rsidR="00000000" w:rsidDel="00000000" w:rsidP="00000000" w:rsidRDefault="00000000" w:rsidRPr="00000000" w14:paraId="0000050E">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Бажаний Логін</w:t>
            </w:r>
          </w:p>
        </w:tc>
        <w:tc>
          <w:tcPr/>
          <w:p w:rsidR="00000000" w:rsidDel="00000000" w:rsidP="00000000" w:rsidRDefault="00000000" w:rsidRPr="00000000" w14:paraId="00000510">
            <w:pPr>
              <w:spacing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51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2">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3">
      <w:pPr>
        <w:spacing w:line="276" w:lineRule="auto"/>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sz w:val="20"/>
          <w:szCs w:val="20"/>
          <w:rtl w:val="0"/>
        </w:rPr>
        <w:t xml:space="preserve">Дану інформацію відправити за адресою</w:t>
      </w:r>
      <w:r w:rsidDel="00000000" w:rsidR="00000000" w:rsidRPr="00000000">
        <w:rPr>
          <w:rFonts w:ascii="Times New Roman" w:cs="Times New Roman" w:eastAsia="Times New Roman" w:hAnsi="Times New Roman"/>
          <w:sz w:val="20"/>
          <w:szCs w:val="20"/>
          <w:u w:val="single"/>
          <w:rtl w:val="0"/>
        </w:rPr>
        <w:t xml:space="preserve">: </w:t>
      </w:r>
      <w:hyperlink r:id="rId10">
        <w:r w:rsidDel="00000000" w:rsidR="00000000" w:rsidRPr="00000000">
          <w:rPr>
            <w:rFonts w:ascii="Times New Roman" w:cs="Times New Roman" w:eastAsia="Times New Roman" w:hAnsi="Times New Roman"/>
            <w:color w:val="1155cc"/>
            <w:sz w:val="20"/>
            <w:szCs w:val="20"/>
            <w:u w:val="single"/>
            <w:rtl w:val="0"/>
          </w:rPr>
          <w:t xml:space="preserve">res@raisky.travel</w:t>
        </w:r>
      </w:hyperlink>
      <w:r w:rsidDel="00000000" w:rsidR="00000000" w:rsidRPr="00000000">
        <w:rPr>
          <w:rtl w:val="0"/>
        </w:rPr>
      </w:r>
    </w:p>
    <w:p w:rsidR="00000000" w:rsidDel="00000000" w:rsidP="00000000" w:rsidRDefault="00000000" w:rsidRPr="00000000" w14:paraId="00000514">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15">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Увага!</w:t>
      </w:r>
    </w:p>
    <w:p w:rsidR="00000000" w:rsidDel="00000000" w:rsidP="00000000" w:rsidRDefault="00000000" w:rsidRPr="00000000" w14:paraId="0000051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Підтвердження Туроператором бронювання через ресурс "Онлайн бронювання" є підставою для виставлення рахунку і обов'язковим до оплати Послуг, зазначених в заявці Турагента.</w:t>
      </w:r>
    </w:p>
    <w:p w:rsidR="00000000" w:rsidDel="00000000" w:rsidP="00000000" w:rsidRDefault="00000000" w:rsidRPr="00000000" w14:paraId="0000051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Оплата здійснюється згідно умов агентського Договору.</w:t>
      </w:r>
    </w:p>
    <w:p w:rsidR="00000000" w:rsidDel="00000000" w:rsidP="00000000" w:rsidRDefault="00000000" w:rsidRPr="00000000" w14:paraId="0000051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Всі заявки, надіслані від імені Турагента з використанням ресурсу "Онлайн бронювання" мають силу заявок, оформлених письмово і тягнуть за собою відповідальність, відповідно до Агентського договору.</w:t>
      </w:r>
    </w:p>
    <w:p w:rsidR="00000000" w:rsidDel="00000000" w:rsidP="00000000" w:rsidRDefault="00000000" w:rsidRPr="00000000" w14:paraId="00000519">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A">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B">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C">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D">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____________________________ /___________________/</w:t>
      </w:r>
    </w:p>
    <w:p w:rsidR="00000000" w:rsidDel="00000000" w:rsidP="00000000" w:rsidRDefault="00000000" w:rsidRPr="00000000" w14:paraId="0000051E">
      <w:pPr>
        <w:spacing w:line="276" w:lineRule="auto"/>
        <w:ind w:left="1416" w:firstLine="707.999999999999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М.П.</w:t>
      </w:r>
    </w:p>
    <w:sectPr>
      <w:headerReference r:id="rId11" w:type="default"/>
      <w:footerReference r:id="rId12" w:type="default"/>
      <w:footerReference r:id="rId13" w:type="even"/>
      <w:pgSz w:h="16840" w:w="11900" w:orient="portrait"/>
      <w:pgMar w:bottom="964" w:top="964" w:left="96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091.511811023625" w:type="dxa"/>
      <w:jc w:val="left"/>
      <w:tblLayout w:type="fixed"/>
      <w:tblLook w:val="0400"/>
    </w:tblPr>
    <w:tblGrid>
      <w:gridCol w:w="3274.164984099025"/>
      <w:gridCol w:w="3274.164984099025"/>
      <w:gridCol w:w="272.3964675045225"/>
      <w:gridCol w:w="3270.785375321053"/>
      <w:tblGridChange w:id="0">
        <w:tblGrid>
          <w:gridCol w:w="3274.164984099025"/>
          <w:gridCol w:w="3274.164984099025"/>
          <w:gridCol w:w="272.3964675045225"/>
          <w:gridCol w:w="3270.785375321053"/>
        </w:tblGrid>
      </w:tblGridChange>
    </w:tblGrid>
    <w:tr>
      <w:trPr>
        <w:cantSplit w:val="0"/>
        <w:trHeight w:val="226.025390625" w:hRule="atLeast"/>
        <w:tblHeader w:val="0"/>
      </w:trPr>
      <w:tc>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1"/>
              <w:strike w:val="0"/>
              <w:color w:val="c0b595"/>
              <w:sz w:val="18"/>
              <w:szCs w:val="18"/>
              <w:u w:val="none"/>
              <w:shd w:fill="auto" w:val="clear"/>
              <w:vertAlign w:val="baseline"/>
            </w:rPr>
          </w:pPr>
          <w:r w:rsidDel="00000000" w:rsidR="00000000" w:rsidRPr="00000000">
            <w:rPr>
              <w:rFonts w:ascii="Cambria" w:cs="Cambria" w:eastAsia="Cambria" w:hAnsi="Cambria"/>
              <w:b w:val="0"/>
              <w:i w:val="0"/>
              <w:smallCaps w:val="1"/>
              <w:strike w:val="0"/>
              <w:color w:val="c0b595"/>
              <w:sz w:val="18"/>
              <w:szCs w:val="18"/>
              <w:u w:val="none"/>
              <w:shd w:fill="auto" w:val="clear"/>
              <w:vertAlign w:val="baseline"/>
              <w:rtl w:val="0"/>
            </w:rPr>
            <w:t xml:space="preserve">ТУРОПЕРАТОР</w:t>
          </w:r>
        </w:p>
      </w:tc>
      <w:tc>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1"/>
              <w:strike w:val="0"/>
              <w:color w:val="bf9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1"/>
              <w:strike w:val="0"/>
              <w:color w:val="4f81b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mbria" w:cs="Cambria" w:eastAsia="Cambria" w:hAnsi="Cambria"/>
              <w:b w:val="0"/>
              <w:i w:val="0"/>
              <w:smallCaps w:val="1"/>
              <w:strike w:val="0"/>
              <w:color w:val="c0b595"/>
              <w:sz w:val="18"/>
              <w:szCs w:val="18"/>
              <w:u w:val="none"/>
              <w:shd w:fill="auto" w:val="clear"/>
              <w:vertAlign w:val="baseline"/>
            </w:rPr>
          </w:pPr>
          <w:r w:rsidDel="00000000" w:rsidR="00000000" w:rsidRPr="00000000">
            <w:rPr>
              <w:rFonts w:ascii="Cambria" w:cs="Cambria" w:eastAsia="Cambria" w:hAnsi="Cambria"/>
              <w:b w:val="0"/>
              <w:i w:val="0"/>
              <w:smallCaps w:val="1"/>
              <w:strike w:val="0"/>
              <w:color w:val="c0b595"/>
              <w:sz w:val="18"/>
              <w:szCs w:val="18"/>
              <w:u w:val="none"/>
              <w:shd w:fill="auto" w:val="clear"/>
              <w:vertAlign w:val="baseline"/>
              <w:rtl w:val="0"/>
            </w:rPr>
            <w:t xml:space="preserve">ТУРАГЕНТ</w:t>
          </w:r>
        </w:p>
      </w:tc>
    </w:tr>
  </w:tbl>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1151669" cy="526732"/>
          <wp:effectExtent b="0" l="0" r="0" t="0"/>
          <wp:docPr id="1" name="image1.png"/>
          <a:graphic>
            <a:graphicData uri="http://schemas.openxmlformats.org/drawingml/2006/picture">
              <pic:pic>
                <pic:nvPicPr>
                  <pic:cNvPr id="0" name="image1.png"/>
                  <pic:cNvPicPr preferRelativeResize="0"/>
                </pic:nvPicPr>
                <pic:blipFill>
                  <a:blip r:embed="rId1"/>
                  <a:srcRect b="0" l="615" r="615" t="0"/>
                  <a:stretch>
                    <a:fillRect/>
                  </a:stretch>
                </pic:blipFill>
                <pic:spPr>
                  <a:xfrm>
                    <a:off x="0" y="0"/>
                    <a:ext cx="1151669" cy="526732"/>
                  </a:xfrm>
                  <a:prstGeom prst="rect"/>
                  <a:ln/>
                </pic:spPr>
              </pic:pic>
            </a:graphicData>
          </a:graphic>
        </wp:inline>
      </w:drawing>
    </w: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decimal"/>
      <w:lvlText w:val="%1."/>
      <w:lvlJc w:val="left"/>
      <w:pPr>
        <w:ind w:left="405" w:hanging="405"/>
      </w:pPr>
      <w:rPr/>
    </w:lvl>
    <w:lvl w:ilvl="1">
      <w:start w:val="2"/>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6"/>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i w:val="1"/>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res@raisky.travel"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aisky.com.ua" TargetMode="External"/><Relationship Id="rId5" Type="http://schemas.openxmlformats.org/officeDocument/2006/relationships/styles" Target="styles.xml"/><Relationship Id="rId6" Type="http://schemas.openxmlformats.org/officeDocument/2006/relationships/hyperlink" Target="mailto:res@raisky.travel" TargetMode="External"/><Relationship Id="rId7" Type="http://schemas.openxmlformats.org/officeDocument/2006/relationships/hyperlink" Target="http://www.raisky.travel" TargetMode="External"/><Relationship Id="rId8" Type="http://schemas.openxmlformats.org/officeDocument/2006/relationships/hyperlink" Target="http://raisky.com.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